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C. JUEZ DE DISTRITO EN MATERIA ADMINISTRATIVA EN TURNO</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P R E S E N T E</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b/>
          <w:bCs/>
          <w:kern w:val="0"/>
          <w:lang w:eastAsia="es-MX"/>
          <w14:ligatures w14:val="none"/>
        </w:rPr>
        <w:t>________________________________________</w:t>
      </w:r>
      <w:r w:rsidRPr="00C74C08">
        <w:rPr>
          <w:rFonts w:ascii="Times New Roman" w:eastAsia="Times New Roman" w:hAnsi="Times New Roman" w:cs="Times New Roman"/>
          <w:kern w:val="0"/>
          <w:lang w:eastAsia="es-MX"/>
          <w14:ligatures w14:val="none"/>
        </w:rPr>
        <w:t>, por mi propio derecho (o en representación legal de ________________________), señalando como domicilio para oír y recibir notificaciones el ubicado en ________________________________________, autorizando en términos amplios de la Ley de Amparo a los Licenciados ________________________________________, así como a los CC. ________________________________________, respetuosamente comparezco para exponer:</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I. NOMBRE Y DOMICILIO DEL QUEJOSO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Han quedado precisados en el proemio del presente escrito.</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II. NOMBRE Y DOMICILIO DEL TERCERO INTERESADO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De no existir, manifiesto bajo protesta de decir verdad que no tengo conocimiento de persona que tenga el carácter de tercero interesado.</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III. AUTORIDADES RESPONSABLES</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Como autoridades responsables señalo:</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A)</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 xml:space="preserve">Al </w:t>
      </w:r>
      <w:r w:rsidRPr="00C74C08">
        <w:rPr>
          <w:rFonts w:ascii="Times New Roman" w:eastAsia="Times New Roman" w:hAnsi="Times New Roman" w:cs="Times New Roman"/>
          <w:b/>
          <w:bCs/>
          <w:kern w:val="0"/>
          <w:lang w:eastAsia="es-MX"/>
          <w14:ligatures w14:val="none"/>
        </w:rPr>
        <w:t>Administrador General de Recaudación del Servicio de Administración Tributaria</w:t>
      </w:r>
      <w:r w:rsidRPr="00C74C08">
        <w:rPr>
          <w:rFonts w:ascii="Times New Roman" w:eastAsia="Times New Roman" w:hAnsi="Times New Roman" w:cs="Times New Roman"/>
          <w:kern w:val="0"/>
          <w:lang w:eastAsia="es-MX"/>
          <w14:ligatures w14:val="none"/>
        </w:rPr>
        <w:t>, por ser la autoridad encargada de la administración de los certificados digitales.</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B)</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 xml:space="preserve">Al </w:t>
      </w:r>
      <w:r w:rsidRPr="00C74C08">
        <w:rPr>
          <w:rFonts w:ascii="Times New Roman" w:eastAsia="Times New Roman" w:hAnsi="Times New Roman" w:cs="Times New Roman"/>
          <w:b/>
          <w:bCs/>
          <w:kern w:val="0"/>
          <w:lang w:eastAsia="es-MX"/>
          <w14:ligatures w14:val="none"/>
        </w:rPr>
        <w:t>Administrador Desconcentrado de Servicios al Contribuyente</w:t>
      </w:r>
      <w:r w:rsidRPr="00C74C08">
        <w:rPr>
          <w:rFonts w:ascii="Times New Roman" w:eastAsia="Times New Roman" w:hAnsi="Times New Roman" w:cs="Times New Roman"/>
          <w:kern w:val="0"/>
          <w:lang w:eastAsia="es-MX"/>
          <w14:ligatures w14:val="none"/>
        </w:rPr>
        <w:t xml:space="preserve"> que resulte competente.</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C)</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lastRenderedPageBreak/>
        <w:t>A cualquier otra autoridad del Servicio de Administración Tributaria que haya ordenado, ejecutado o participado en la emisión o ejecución del acto reclamado.</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IV. ACTO RECLAMADO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De las autoridades responsables reclamo: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La resolución, determinación, orden o acto administrativo mediante el cual se restringió temporalmente o se dejó sin efectos el Certificado de Sello Digital del suscrito, impidiéndome expedir Comprobantes Fiscales Digitales por Internet (CFDI), así como todos los actos de ejecución y consecuencias derivadas de dicha determinación.</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V. BAJO PROTESTA DE DECIR VERDAD MANIFIESTO LOS SIGUIENTES:</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HECHOS</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PRIMERO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El suscrito se encuentra inscrito en el Registro Federal de Contribuyentes y desarrolla actividades económicas de manera lícita, cumpliendo habitualmente con las obligaciones fiscales que le corresponden.</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SEGUNDO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Para el desarrollo de dichas actividades utilizo el Certificado de Sello Digital emitido por el Servicio de Administración Tributaria, indispensable para la expedición de Comprobantes Fiscales Digitales por Internet (CFDI).</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TERCERO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Con fecha ___ de __________ de 20___, al intentar emitir comprobantes fiscales digitales, advertí que el sistema del Servicio de Administración Tributaria impedía su generación, informándome que mi Certificado de Sello Digital había sido restringido temporalmente o dejado sin efectos.</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CUARTO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lastRenderedPageBreak/>
        <w:t>Como consecuencia inmediata de dicha determinación, me ha sido imposible expedir comprobantes fiscales, lo que ha impedido el cobro de servicios, la celebración de operaciones comerciales y el cumplimiento ordinario de mis obligaciones tributarias.</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QUINTO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La ejecución del acto reclamado ha provocado una afectación directa al desarrollo de mi actividad económica, ocasionando pérdidas económicas, incumplimientos contractuales y una afectación a mi derecho al libre ejercicio de la actividad comercial.</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SEXTO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El acto reclamado vulnera mis derechos fundamentales de legalidad, seguridad jurídica, debido proceso, tutela judicial efectiva y libertad de trabajo, al impedirme desarrollar normalmente mi actividad económica mediante una medida cuya legalidad controvierto en este juicio.</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VI. CONCEPTOS DE VIOLACIÓN</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PRIMERO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El acto reclamado viola los artículos 14 y 16 de la Constitución Política de los Estados Unidos Mexicanos, al carecer de una debida fundamentación y motivación, pues la autoridad no expone de manera clara, precisa e individualizada las circunstancias de hecho y de derecho que justifican la restricción o cancelación del Certificado de Sello Digital.</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SEGUNDO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Se vulnera el principio de seguridad jurídica, ya que la medida impide al suscrito desarrollar su actividad económica sin una justificación suficiente, generando consecuencias desproporcionadas que afectan el funcionamiento ordinario de la empresa o actividad profesional.</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TERCERO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El acto reclamado transgrede el derecho previsto en el artículo 25 constitucional, al impedir el desarrollo de una actividad económica lícita mediante una restricción que repercute directamente en la emisión de comprobantes fiscales indispensables para operar.</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CUARTO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lastRenderedPageBreak/>
        <w:t>La autoridad responsable omitió observar plenamente los principios de proporcionalidad, razonabilidad y mínima intervención administrativa, al imponer una medida que paraliza la actividad económica del contribuyente sin valorar alternativas menos restrictivas.</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VII. SUSPENSIÓN DEL ACTO RECLAMADO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Con fundamento en la Ley de Amparo, solicito la suspensión provisional y, en su momento, la definitiva del acto reclamado, para el efecto de que se preserven los derechos del quejoso durante la tramitación del presente juicio.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 xml:space="preserve">La solicitud deberá resolverse considerando la naturaleza específica del acto reclamado, la hipótesis legal en que se ubica y la jurisprudencia aplicable de la Suprema Corte de Justicia de la Nación relativa a la suspensión tratándose de Certificados de Sello Digital. </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VIII. PRUEBAS</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DOCUMENTAL PÚBLICA</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Constancia de situación fiscal.</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DOCUMENTAL PÚBLICA</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Resolución o aviso mediante el cual se restringe o cancela el Certificado de Sello Digital.</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DOCUMENTAL</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Acuses de promociones o aclaraciones presentadas ante el Servicio de Administración Tributaria.</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DOCUMENTAL</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Constancias de imposibilidad para emitir CFDI.</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PRESUNCIONAL LEGAL Y HUMANA</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En todo aquello que favorezca a los intereses del quejoso.</w:t>
      </w:r>
    </w:p>
    <w:p w:rsidR="00C74C08" w:rsidRPr="00C74C08" w:rsidRDefault="00C74C08" w:rsidP="00C74C0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C74C08">
        <w:rPr>
          <w:rFonts w:ascii="Times New Roman" w:eastAsia="Times New Roman" w:hAnsi="Times New Roman" w:cs="Times New Roman"/>
          <w:b/>
          <w:bCs/>
          <w:kern w:val="0"/>
          <w:sz w:val="36"/>
          <w:szCs w:val="36"/>
          <w:lang w:eastAsia="es-MX"/>
          <w14:ligatures w14:val="none"/>
        </w:rPr>
        <w:t>INSTRUMENTAL DE ACTUACIONES</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lastRenderedPageBreak/>
        <w:t>Consistente en todas las actuaciones que integren el expediente.</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IX. PUNTOS PETITORIOS</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PRIMERO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Tenerme por presentado promoviendo Juicio de Amparo Indirecto.</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SEGUNDO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Admitir la presente demanda.</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TERCERO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Solicitar el informe justificado a las autoridades responsables.</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CUARTO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Pronunciarse sobre la solicitud de suspensión en los términos que legalmente procedan.</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QUINTO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Tener por ofrecidas las pruebas.</w:t>
      </w:r>
    </w:p>
    <w:p w:rsidR="00C74C08" w:rsidRPr="00C74C08" w:rsidRDefault="00C74C08" w:rsidP="00C74C0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C74C08">
        <w:rPr>
          <w:rFonts w:ascii="Times New Roman" w:eastAsia="Times New Roman" w:hAnsi="Times New Roman" w:cs="Times New Roman"/>
          <w:b/>
          <w:bCs/>
          <w:kern w:val="0"/>
          <w:sz w:val="27"/>
          <w:szCs w:val="27"/>
          <w:lang w:eastAsia="es-MX"/>
          <w14:ligatures w14:val="none"/>
        </w:rPr>
        <w:t>SEXTO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Previos los trámites legales, conceder el amparo y protección de la Justicia Federal, declarando la inconstitucionalidad del acto reclamado y dejando sin efectos la restricción o cancelación del Certificado de Sello Digital, si se acredita su ilegalidad.</w:t>
      </w:r>
    </w:p>
    <w:p w:rsidR="00C74C08" w:rsidRPr="00C74C08" w:rsidRDefault="00C74C08" w:rsidP="00C74C0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C74C08">
        <w:rPr>
          <w:rFonts w:ascii="Times New Roman" w:eastAsia="Times New Roman" w:hAnsi="Times New Roman" w:cs="Times New Roman"/>
          <w:b/>
          <w:bCs/>
          <w:kern w:val="36"/>
          <w:sz w:val="48"/>
          <w:szCs w:val="48"/>
          <w:lang w:eastAsia="es-MX"/>
          <w14:ligatures w14:val="none"/>
        </w:rPr>
        <w:t>PROTESTO LO NECESARIO</w: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t>Lugar y fecha.</w:t>
      </w:r>
    </w:p>
    <w:p w:rsidR="00C74C08" w:rsidRPr="00C74C08" w:rsidRDefault="00C74C08" w:rsidP="00C74C08">
      <w:pPr>
        <w:spacing w:after="0"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C74C08" w:rsidRPr="00C74C08" w:rsidRDefault="00C74C08" w:rsidP="00C74C08">
      <w:pPr>
        <w:spacing w:before="100" w:beforeAutospacing="1" w:after="100" w:afterAutospacing="1" w:line="240" w:lineRule="auto"/>
        <w:rPr>
          <w:rFonts w:ascii="Times New Roman" w:eastAsia="Times New Roman" w:hAnsi="Times New Roman" w:cs="Times New Roman"/>
          <w:kern w:val="0"/>
          <w:lang w:eastAsia="es-MX"/>
          <w14:ligatures w14:val="none"/>
        </w:rPr>
      </w:pPr>
      <w:r w:rsidRPr="00C74C08">
        <w:rPr>
          <w:rFonts w:ascii="Times New Roman" w:eastAsia="Times New Roman" w:hAnsi="Times New Roman" w:cs="Times New Roman"/>
          <w:b/>
          <w:bCs/>
          <w:kern w:val="0"/>
          <w:lang w:eastAsia="es-MX"/>
          <w14:ligatures w14:val="none"/>
        </w:rPr>
        <w:t>NOMBRE Y FIRMA DEL QUEJOSO</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D5"/>
    <w:rsid w:val="00201AE4"/>
    <w:rsid w:val="006A72D5"/>
    <w:rsid w:val="00B94CE9"/>
    <w:rsid w:val="00C74C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608310-FD51-4871-9CDE-377B9B07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74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C74C0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C74C0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4C08"/>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C74C08"/>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C74C08"/>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C74C08"/>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C74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0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953</Words>
  <Characters>5245</Characters>
  <Application>Microsoft Office Word</Application>
  <DocSecurity>0</DocSecurity>
  <Lines>43</Lines>
  <Paragraphs>12</Paragraphs>
  <ScaleCrop>false</ScaleCrop>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2026-07-11T19:46:00Z</dcterms:created>
  <dcterms:modified xsi:type="dcterms:W3CDTF">2026-07-11T19:47:00Z</dcterms:modified>
</cp:coreProperties>
</file>