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Acto de autoridad carente de debida fundamentación y motivación</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C. JUEZ DE DISTRITO EN MATERIA ____________________ EN TURNO</w:t>
      </w:r>
    </w:p>
    <w:p w:rsidR="00E52F32" w:rsidRPr="00E52F32" w:rsidRDefault="00E52F32" w:rsidP="00E52F32">
      <w:pPr>
        <w:spacing w:before="100" w:beforeAutospacing="1" w:after="100" w:afterAutospacing="1" w:line="240" w:lineRule="auto"/>
        <w:outlineLvl w:val="3"/>
        <w:rPr>
          <w:rFonts w:ascii="Times New Roman" w:eastAsia="Times New Roman" w:hAnsi="Times New Roman" w:cs="Times New Roman"/>
          <w:b/>
          <w:bCs/>
          <w:kern w:val="0"/>
          <w:lang w:eastAsia="es-MX"/>
          <w14:ligatures w14:val="none"/>
        </w:rPr>
      </w:pPr>
      <w:r w:rsidRPr="00E52F32">
        <w:rPr>
          <w:rFonts w:ascii="Times New Roman" w:eastAsia="Times New Roman" w:hAnsi="Times New Roman" w:cs="Times New Roman"/>
          <w:b/>
          <w:bCs/>
          <w:kern w:val="0"/>
          <w:lang w:eastAsia="es-MX"/>
          <w14:ligatures w14:val="none"/>
        </w:rPr>
        <w:t>P R E S E N T E.</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w:t>
      </w:r>
      <w:r w:rsidRPr="00E52F32">
        <w:rPr>
          <w:rFonts w:ascii="Times New Roman" w:eastAsia="Times New Roman" w:hAnsi="Times New Roman" w:cs="Times New Roman"/>
          <w:kern w:val="0"/>
          <w:lang w:eastAsia="es-MX"/>
          <w14:ligatures w14:val="none"/>
        </w:rPr>
        <w:t>, por mi propio derecho, señalando como domicilio para oír y recibir toda clase de notificaciones el ubicado en ________________________________________, autorizando en términos del artículo 12 de la Ley de Amparo a los Licenciados ________________________________________, así como a los CC. ________________________________________, respetuosamente comparezco para exponer:</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 xml:space="preserve">Que por medio del presente escrito, con fundamento en los artículos </w:t>
      </w:r>
      <w:r w:rsidRPr="00E52F32">
        <w:rPr>
          <w:rFonts w:ascii="Times New Roman" w:eastAsia="Times New Roman" w:hAnsi="Times New Roman" w:cs="Times New Roman"/>
          <w:b/>
          <w:bCs/>
          <w:kern w:val="0"/>
          <w:lang w:eastAsia="es-MX"/>
          <w14:ligatures w14:val="none"/>
        </w:rPr>
        <w:t>1°, 14, 16, 103 y 107 de la Constitución Política de los Estados Unidos Mexicanos</w:t>
      </w:r>
      <w:r w:rsidRPr="00E52F32">
        <w:rPr>
          <w:rFonts w:ascii="Times New Roman" w:eastAsia="Times New Roman" w:hAnsi="Times New Roman" w:cs="Times New Roman"/>
          <w:kern w:val="0"/>
          <w:lang w:eastAsia="es-MX"/>
          <w14:ligatures w14:val="none"/>
        </w:rPr>
        <w:t xml:space="preserve">, así como en los artículos aplicables de la </w:t>
      </w:r>
      <w:r w:rsidRPr="00E52F32">
        <w:rPr>
          <w:rFonts w:ascii="Times New Roman" w:eastAsia="Times New Roman" w:hAnsi="Times New Roman" w:cs="Times New Roman"/>
          <w:b/>
          <w:bCs/>
          <w:kern w:val="0"/>
          <w:lang w:eastAsia="es-MX"/>
          <w14:ligatures w14:val="none"/>
        </w:rPr>
        <w:t>Ley de Amparo</w:t>
      </w:r>
      <w:r w:rsidRPr="00E52F32">
        <w:rPr>
          <w:rFonts w:ascii="Times New Roman" w:eastAsia="Times New Roman" w:hAnsi="Times New Roman" w:cs="Times New Roman"/>
          <w:kern w:val="0"/>
          <w:lang w:eastAsia="es-MX"/>
          <w14:ligatures w14:val="none"/>
        </w:rPr>
        <w:t xml:space="preserve">, vengo a solicitar el </w:t>
      </w:r>
      <w:r w:rsidRPr="00E52F32">
        <w:rPr>
          <w:rFonts w:ascii="Times New Roman" w:eastAsia="Times New Roman" w:hAnsi="Times New Roman" w:cs="Times New Roman"/>
          <w:b/>
          <w:bCs/>
          <w:kern w:val="0"/>
          <w:lang w:eastAsia="es-MX"/>
          <w14:ligatures w14:val="none"/>
        </w:rPr>
        <w:t>AMPARO Y PROTECCIÓN DE LA JUSTICIA FEDERAL</w:t>
      </w:r>
      <w:r w:rsidRPr="00E52F32">
        <w:rPr>
          <w:rFonts w:ascii="Times New Roman" w:eastAsia="Times New Roman" w:hAnsi="Times New Roman" w:cs="Times New Roman"/>
          <w:kern w:val="0"/>
          <w:lang w:eastAsia="es-MX"/>
          <w14:ligatures w14:val="none"/>
        </w:rPr>
        <w:t xml:space="preserve"> en contra de los actos y autoridades que enseguida se precisan, por vulnerar mi derecho fundamental de legalidad y seguridad jurídica, particularmente por tratarse de un acto de molestia carente de debida fundamentación y motivación.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 xml:space="preserve">La Constitución vigente consultada en la Cámara de Diputados registra última reforma publicada en el DOF el </w:t>
      </w:r>
      <w:r w:rsidRPr="00E52F32">
        <w:rPr>
          <w:rFonts w:ascii="Times New Roman" w:eastAsia="Times New Roman" w:hAnsi="Times New Roman" w:cs="Times New Roman"/>
          <w:b/>
          <w:bCs/>
          <w:kern w:val="0"/>
          <w:lang w:eastAsia="es-MX"/>
          <w14:ligatures w14:val="none"/>
        </w:rPr>
        <w:t>3 de marzo de 2026</w:t>
      </w:r>
      <w:r w:rsidRPr="00E52F32">
        <w:rPr>
          <w:rFonts w:ascii="Times New Roman" w:eastAsia="Times New Roman" w:hAnsi="Times New Roman" w:cs="Times New Roman"/>
          <w:kern w:val="0"/>
          <w:lang w:eastAsia="es-MX"/>
          <w14:ligatures w14:val="none"/>
        </w:rPr>
        <w:t xml:space="preserve">; su artículo 16 mantiene como garantía central que los actos de molestia sobre la persona, familia, domicilio, papeles o posesiones deben provenir de autoridad competente y encontrarse fundados y motivados. </w:t>
      </w:r>
    </w:p>
    <w:p w:rsidR="00E52F32" w:rsidRPr="00E52F32" w:rsidRDefault="00E52F32" w:rsidP="00E52F3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E52F32">
        <w:rPr>
          <w:rFonts w:ascii="Times New Roman" w:eastAsia="Times New Roman" w:hAnsi="Times New Roman" w:cs="Times New Roman"/>
          <w:b/>
          <w:bCs/>
          <w:kern w:val="36"/>
          <w:sz w:val="48"/>
          <w:szCs w:val="48"/>
          <w:lang w:eastAsia="es-MX"/>
          <w14:ligatures w14:val="none"/>
        </w:rPr>
        <w:t>I. NOMBRE Y DOMICILIO DEL QUEJOSO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Han quedado precisados en el proemio del presente escrito.</w:t>
      </w:r>
    </w:p>
    <w:p w:rsidR="00E52F32" w:rsidRPr="00E52F32" w:rsidRDefault="00E52F32" w:rsidP="00E52F3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E52F32">
        <w:rPr>
          <w:rFonts w:ascii="Times New Roman" w:eastAsia="Times New Roman" w:hAnsi="Times New Roman" w:cs="Times New Roman"/>
          <w:b/>
          <w:bCs/>
          <w:kern w:val="36"/>
          <w:sz w:val="48"/>
          <w:szCs w:val="48"/>
          <w:lang w:eastAsia="es-MX"/>
          <w14:ligatures w14:val="none"/>
        </w:rPr>
        <w:t>II. NOMBRE Y DOMICILIO DEL TERCERO INTERESADO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Bajo protesta de decir verdad manifiesto que:</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Segoe UI Symbol" w:eastAsia="Times New Roman" w:hAnsi="Segoe UI Symbol" w:cs="Segoe UI Symbol"/>
          <w:kern w:val="0"/>
          <w:lang w:eastAsia="es-MX"/>
          <w14:ligatures w14:val="none"/>
        </w:rPr>
        <w:t>☐</w:t>
      </w:r>
      <w:r w:rsidRPr="00E52F32">
        <w:rPr>
          <w:rFonts w:ascii="Times New Roman" w:eastAsia="Times New Roman" w:hAnsi="Times New Roman" w:cs="Times New Roman"/>
          <w:kern w:val="0"/>
          <w:lang w:eastAsia="es-MX"/>
          <w14:ligatures w14:val="none"/>
        </w:rPr>
        <w:t xml:space="preserve"> No existe tercero interesado.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Segoe UI Symbol" w:eastAsia="Times New Roman" w:hAnsi="Segoe UI Symbol" w:cs="Segoe UI Symbol"/>
          <w:kern w:val="0"/>
          <w:lang w:eastAsia="es-MX"/>
          <w14:ligatures w14:val="none"/>
        </w:rPr>
        <w:t>☐</w:t>
      </w:r>
      <w:r w:rsidRPr="00E52F32">
        <w:rPr>
          <w:rFonts w:ascii="Times New Roman" w:eastAsia="Times New Roman" w:hAnsi="Times New Roman" w:cs="Times New Roman"/>
          <w:kern w:val="0"/>
          <w:lang w:eastAsia="es-MX"/>
          <w14:ligatures w14:val="none"/>
        </w:rPr>
        <w:t xml:space="preserve"> Tiene dicho carácter:</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lastRenderedPageBreak/>
        <w:t>________________________________________</w:t>
      </w:r>
      <w:r w:rsidRPr="00E52F32">
        <w:rPr>
          <w:rFonts w:ascii="Times New Roman" w:eastAsia="Times New Roman" w:hAnsi="Times New Roman" w:cs="Times New Roman"/>
          <w:kern w:val="0"/>
          <w:lang w:eastAsia="es-MX"/>
          <w14:ligatures w14:val="none"/>
        </w:rPr>
        <w:t>, con domicilio ubicado en: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E52F32">
        <w:rPr>
          <w:rFonts w:ascii="Times New Roman" w:eastAsia="Times New Roman" w:hAnsi="Times New Roman" w:cs="Times New Roman"/>
          <w:b/>
          <w:bCs/>
          <w:kern w:val="36"/>
          <w:sz w:val="48"/>
          <w:szCs w:val="48"/>
          <w:lang w:eastAsia="es-MX"/>
          <w14:ligatures w14:val="none"/>
        </w:rPr>
        <w:t>III. AUTORIDADES RESPONSABLES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Se señalan como autoridades responsables:</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A) AUTORIDAD ORDENADORA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w:t>
      </w:r>
      <w:r w:rsidRPr="00E52F32">
        <w:rPr>
          <w:rFonts w:ascii="Times New Roman" w:eastAsia="Times New Roman" w:hAnsi="Times New Roman" w:cs="Times New Roman"/>
          <w:kern w:val="0"/>
          <w:lang w:eastAsia="es-MX"/>
          <w14:ligatures w14:val="none"/>
        </w:rPr>
        <w:t>, con domicilio oficial en: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B) AUTORIDAD EJECUTORA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w:t>
      </w:r>
      <w:r w:rsidRPr="00E52F32">
        <w:rPr>
          <w:rFonts w:ascii="Times New Roman" w:eastAsia="Times New Roman" w:hAnsi="Times New Roman" w:cs="Times New Roman"/>
          <w:kern w:val="0"/>
          <w:lang w:eastAsia="es-MX"/>
          <w14:ligatures w14:val="none"/>
        </w:rPr>
        <w:t>, con domicilio oficial en: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Asimismo, tendrán dicho carácter aquellas autoridades que durante la tramitación del juicio reconozcan haber ordenado, emitido o ejecutado materialmente el acto reclamado.</w:t>
      </w:r>
    </w:p>
    <w:p w:rsidR="00E52F32" w:rsidRPr="00E52F32" w:rsidRDefault="00E52F32" w:rsidP="00E52F3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E52F32">
        <w:rPr>
          <w:rFonts w:ascii="Times New Roman" w:eastAsia="Times New Roman" w:hAnsi="Times New Roman" w:cs="Times New Roman"/>
          <w:b/>
          <w:bCs/>
          <w:kern w:val="36"/>
          <w:sz w:val="48"/>
          <w:szCs w:val="48"/>
          <w:lang w:eastAsia="es-MX"/>
          <w14:ligatures w14:val="none"/>
        </w:rPr>
        <w:t>IV. ACTO RECLAMADO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De las autoridades responsables reclamo:</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La emisión, orden, ejecución y consecuencias jurídicas del acto contenido en: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 xml:space="preserve">de fecha ___ de __________ de ________, identificado con número de oficio, resolución, folio o expediente </w:t>
      </w:r>
      <w:r w:rsidRPr="00E52F32">
        <w:rPr>
          <w:rFonts w:ascii="Times New Roman" w:eastAsia="Times New Roman" w:hAnsi="Times New Roman" w:cs="Times New Roman"/>
          <w:b/>
          <w:bCs/>
          <w:kern w:val="0"/>
          <w:lang w:eastAsia="es-MX"/>
          <w14:ligatures w14:val="none"/>
        </w:rPr>
        <w:t>________________________________________</w:t>
      </w:r>
      <w:r w:rsidRPr="00E52F32">
        <w:rPr>
          <w:rFonts w:ascii="Times New Roman" w:eastAsia="Times New Roman" w:hAnsi="Times New Roman" w:cs="Times New Roman"/>
          <w:kern w:val="0"/>
          <w:lang w:eastAsia="es-MX"/>
          <w14:ligatures w14:val="none"/>
        </w:rPr>
        <w:t>.</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B)</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 xml:space="preserve">La falta o indebida </w:t>
      </w:r>
      <w:r w:rsidRPr="00E52F32">
        <w:rPr>
          <w:rFonts w:ascii="Times New Roman" w:eastAsia="Times New Roman" w:hAnsi="Times New Roman" w:cs="Times New Roman"/>
          <w:b/>
          <w:bCs/>
          <w:kern w:val="0"/>
          <w:lang w:eastAsia="es-MX"/>
          <w14:ligatures w14:val="none"/>
        </w:rPr>
        <w:t>fundamentación y motivación</w:t>
      </w:r>
      <w:r w:rsidRPr="00E52F32">
        <w:rPr>
          <w:rFonts w:ascii="Times New Roman" w:eastAsia="Times New Roman" w:hAnsi="Times New Roman" w:cs="Times New Roman"/>
          <w:kern w:val="0"/>
          <w:lang w:eastAsia="es-MX"/>
          <w14:ligatures w14:val="none"/>
        </w:rPr>
        <w:t xml:space="preserve"> del acto reclamado, al no precisarse adecuadamente las normas que facultan a la autoridad para actuar ni las circunstancias particulares que justifican su aplicación al caso concreto.</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C)</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lastRenderedPageBreak/>
        <w:t>La afectación que dicho acto produce sobre:</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Segoe UI Symbol" w:eastAsia="Times New Roman" w:hAnsi="Segoe UI Symbol" w:cs="Segoe UI Symbol"/>
          <w:kern w:val="0"/>
          <w:lang w:eastAsia="es-MX"/>
          <w14:ligatures w14:val="none"/>
        </w:rPr>
        <w:t>☐</w:t>
      </w:r>
      <w:r w:rsidRPr="00E52F32">
        <w:rPr>
          <w:rFonts w:ascii="Times New Roman" w:eastAsia="Times New Roman" w:hAnsi="Times New Roman" w:cs="Times New Roman"/>
          <w:kern w:val="0"/>
          <w:lang w:eastAsia="es-MX"/>
          <w14:ligatures w14:val="none"/>
        </w:rPr>
        <w:t xml:space="preserve"> Mi persona.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Segoe UI Symbol" w:eastAsia="Times New Roman" w:hAnsi="Segoe UI Symbol" w:cs="Segoe UI Symbol"/>
          <w:kern w:val="0"/>
          <w:lang w:eastAsia="es-MX"/>
          <w14:ligatures w14:val="none"/>
        </w:rPr>
        <w:t>☐</w:t>
      </w:r>
      <w:r w:rsidRPr="00E52F32">
        <w:rPr>
          <w:rFonts w:ascii="Times New Roman" w:eastAsia="Times New Roman" w:hAnsi="Times New Roman" w:cs="Times New Roman"/>
          <w:kern w:val="0"/>
          <w:lang w:eastAsia="es-MX"/>
          <w14:ligatures w14:val="none"/>
        </w:rPr>
        <w:t xml:space="preserve"> Mi domicilio.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Segoe UI Symbol" w:eastAsia="Times New Roman" w:hAnsi="Segoe UI Symbol" w:cs="Segoe UI Symbol"/>
          <w:kern w:val="0"/>
          <w:lang w:eastAsia="es-MX"/>
          <w14:ligatures w14:val="none"/>
        </w:rPr>
        <w:t>☐</w:t>
      </w:r>
      <w:r w:rsidRPr="00E52F32">
        <w:rPr>
          <w:rFonts w:ascii="Times New Roman" w:eastAsia="Times New Roman" w:hAnsi="Times New Roman" w:cs="Times New Roman"/>
          <w:kern w:val="0"/>
          <w:lang w:eastAsia="es-MX"/>
          <w14:ligatures w14:val="none"/>
        </w:rPr>
        <w:t xml:space="preserve"> Mis bienes.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Segoe UI Symbol" w:eastAsia="Times New Roman" w:hAnsi="Segoe UI Symbol" w:cs="Segoe UI Symbol"/>
          <w:kern w:val="0"/>
          <w:lang w:eastAsia="es-MX"/>
          <w14:ligatures w14:val="none"/>
        </w:rPr>
        <w:t>☐</w:t>
      </w:r>
      <w:r w:rsidRPr="00E52F32">
        <w:rPr>
          <w:rFonts w:ascii="Times New Roman" w:eastAsia="Times New Roman" w:hAnsi="Times New Roman" w:cs="Times New Roman"/>
          <w:kern w:val="0"/>
          <w:lang w:eastAsia="es-MX"/>
          <w14:ligatures w14:val="none"/>
        </w:rPr>
        <w:t xml:space="preserve"> Mis posesiones.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Segoe UI Symbol" w:eastAsia="Times New Roman" w:hAnsi="Segoe UI Symbol" w:cs="Segoe UI Symbol"/>
          <w:kern w:val="0"/>
          <w:lang w:eastAsia="es-MX"/>
          <w14:ligatures w14:val="none"/>
        </w:rPr>
        <w:t>☐</w:t>
      </w:r>
      <w:r w:rsidRPr="00E52F32">
        <w:rPr>
          <w:rFonts w:ascii="Times New Roman" w:eastAsia="Times New Roman" w:hAnsi="Times New Roman" w:cs="Times New Roman"/>
          <w:kern w:val="0"/>
          <w:lang w:eastAsia="es-MX"/>
          <w14:ligatures w14:val="none"/>
        </w:rPr>
        <w:t xml:space="preserve"> Mis documentos.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Segoe UI Symbol" w:eastAsia="Times New Roman" w:hAnsi="Segoe UI Symbol" w:cs="Segoe UI Symbol"/>
          <w:kern w:val="0"/>
          <w:lang w:eastAsia="es-MX"/>
          <w14:ligatures w14:val="none"/>
        </w:rPr>
        <w:t>☐</w:t>
      </w:r>
      <w:r w:rsidRPr="00E52F32">
        <w:rPr>
          <w:rFonts w:ascii="Times New Roman" w:eastAsia="Times New Roman" w:hAnsi="Times New Roman" w:cs="Times New Roman"/>
          <w:kern w:val="0"/>
          <w:lang w:eastAsia="es-MX"/>
          <w14:ligatures w14:val="none"/>
        </w:rPr>
        <w:t xml:space="preserve"> Mis derechos.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Segoe UI Symbol" w:eastAsia="Times New Roman" w:hAnsi="Segoe UI Symbol" w:cs="Segoe UI Symbol"/>
          <w:kern w:val="0"/>
          <w:lang w:eastAsia="es-MX"/>
          <w14:ligatures w14:val="none"/>
        </w:rPr>
        <w:t>☐</w:t>
      </w:r>
      <w:r w:rsidRPr="00E52F32">
        <w:rPr>
          <w:rFonts w:ascii="Times New Roman" w:eastAsia="Times New Roman" w:hAnsi="Times New Roman" w:cs="Times New Roman"/>
          <w:kern w:val="0"/>
          <w:lang w:eastAsia="es-MX"/>
          <w14:ligatures w14:val="none"/>
        </w:rPr>
        <w:t xml:space="preserve"> Otro: ________________________________________.</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D)</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La ejecución presente o inminente del acto reclamado y todas las consecuencias jurídicas y materiales que deriven directamente del mismo.</w:t>
      </w:r>
    </w:p>
    <w:p w:rsidR="00E52F32" w:rsidRPr="00E52F32" w:rsidRDefault="00E52F32" w:rsidP="00E52F3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E52F32">
        <w:rPr>
          <w:rFonts w:ascii="Times New Roman" w:eastAsia="Times New Roman" w:hAnsi="Times New Roman" w:cs="Times New Roman"/>
          <w:b/>
          <w:bCs/>
          <w:kern w:val="36"/>
          <w:sz w:val="48"/>
          <w:szCs w:val="48"/>
          <w:lang w:eastAsia="es-MX"/>
          <w14:ligatures w14:val="none"/>
        </w:rPr>
        <w:t>V. PRECEPTOS CONSTITUCIONALES VIOLADOS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Se estiman vulnerados los artículos: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1°, 14, 16 y 17 de la Constitución Política de los Estados Unidos Mexicanos</w:t>
      </w:r>
      <w:r w:rsidRPr="00E52F32">
        <w:rPr>
          <w:rFonts w:ascii="Times New Roman" w:eastAsia="Times New Roman" w:hAnsi="Times New Roman" w:cs="Times New Roman"/>
          <w:kern w:val="0"/>
          <w:lang w:eastAsia="es-MX"/>
          <w14:ligatures w14:val="none"/>
        </w:rPr>
        <w:t>, así como los principios de legalidad, seguridad jurídica, debido proceso y tutela judicial efectiva.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 xml:space="preserve">De manera central, se reclama la violación al </w:t>
      </w:r>
      <w:r w:rsidRPr="00E52F32">
        <w:rPr>
          <w:rFonts w:ascii="Times New Roman" w:eastAsia="Times New Roman" w:hAnsi="Times New Roman" w:cs="Times New Roman"/>
          <w:b/>
          <w:bCs/>
          <w:kern w:val="0"/>
          <w:lang w:eastAsia="es-MX"/>
          <w14:ligatures w14:val="none"/>
        </w:rPr>
        <w:t>artículo 16 constitucional</w:t>
      </w:r>
      <w:r w:rsidRPr="00E52F32">
        <w:rPr>
          <w:rFonts w:ascii="Times New Roman" w:eastAsia="Times New Roman" w:hAnsi="Times New Roman" w:cs="Times New Roman"/>
          <w:kern w:val="0"/>
          <w:lang w:eastAsia="es-MX"/>
          <w14:ligatures w14:val="none"/>
        </w:rPr>
        <w:t xml:space="preserve">, que exige que los actos de molestia emanen de autoridad competente y se encuentren debidamente fundados y motivados. </w:t>
      </w:r>
    </w:p>
    <w:p w:rsidR="00E52F32" w:rsidRPr="00E52F32" w:rsidRDefault="00E52F32" w:rsidP="00E52F3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E52F32">
        <w:rPr>
          <w:rFonts w:ascii="Times New Roman" w:eastAsia="Times New Roman" w:hAnsi="Times New Roman" w:cs="Times New Roman"/>
          <w:b/>
          <w:bCs/>
          <w:kern w:val="36"/>
          <w:sz w:val="48"/>
          <w:szCs w:val="48"/>
          <w:lang w:eastAsia="es-MX"/>
          <w14:ligatures w14:val="none"/>
        </w:rPr>
        <w:t>VI. BAJO PROTESTA DE DECIR VERDAD, MANIFIESTO LOS SIGUIENTES</w:t>
      </w:r>
    </w:p>
    <w:p w:rsidR="00E52F32" w:rsidRPr="00E52F32" w:rsidRDefault="00E52F32" w:rsidP="00E52F3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E52F32">
        <w:rPr>
          <w:rFonts w:ascii="Times New Roman" w:eastAsia="Times New Roman" w:hAnsi="Times New Roman" w:cs="Times New Roman"/>
          <w:b/>
          <w:bCs/>
          <w:kern w:val="36"/>
          <w:sz w:val="48"/>
          <w:szCs w:val="48"/>
          <w:lang w:eastAsia="es-MX"/>
          <w14:ligatures w14:val="none"/>
        </w:rPr>
        <w:t>HECHOS</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lastRenderedPageBreak/>
        <w:t>PRIMERO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 xml:space="preserve">El suscrito </w:t>
      </w:r>
      <w:r w:rsidRPr="00E52F32">
        <w:rPr>
          <w:rFonts w:ascii="Times New Roman" w:eastAsia="Times New Roman" w:hAnsi="Times New Roman" w:cs="Times New Roman"/>
          <w:b/>
          <w:bCs/>
          <w:kern w:val="0"/>
          <w:lang w:eastAsia="es-MX"/>
          <w14:ligatures w14:val="none"/>
        </w:rPr>
        <w:t>________________________________________</w:t>
      </w:r>
      <w:r w:rsidRPr="00E52F32">
        <w:rPr>
          <w:rFonts w:ascii="Times New Roman" w:eastAsia="Times New Roman" w:hAnsi="Times New Roman" w:cs="Times New Roman"/>
          <w:kern w:val="0"/>
          <w:lang w:eastAsia="es-MX"/>
          <w14:ligatures w14:val="none"/>
        </w:rPr>
        <w:t xml:space="preserve"> es: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circunstancia que acredito mediante:</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SEGUNDO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Con fecha ___ de __________ de ________, tuve conocimiento del acto emitido por la autoridad responsable consistente en: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TERCERO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La autoridad responsable determinó:</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Dicho acto afecta directamente mi esfera jurídica debido a que:</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CUARTO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Al analizar el documento mediante el cual se pretende justificar la actuación de la autoridad, se advierte que ésta omitió señalar con precisión las disposiciones legales que le otorgan competencia y/o las normas sustantivas aplicables al caso concreto.</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QUINTO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Asimismo, la autoridad omitió expresar de manera suficiente las circunstancias especiales, razones particulares y elementos objetivos que tomó en consideración para determinar que mi situación concreta actualizaba las hipótesis normativas invocadas.</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lastRenderedPageBreak/>
        <w:t>SEXTO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La responsable se limitó a realizar afirmaciones genéricas consistentes en: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sin explicar de manera individualizada: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SÉPTIMO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Por lo anterior, desconozco las razones jurídicas completas que sustentan el acto reclamado, circunstancia que me impide ejercer adecuadamente mi defensa.</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OCTAVO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El acto continúa produciendo efectos jurídicos en mi perjuicio, consistentes en: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por lo cual acudo ante la Justicia Federal solicitando la protección constitucional correspondiente.</w:t>
      </w:r>
    </w:p>
    <w:p w:rsidR="00E52F32" w:rsidRPr="00E52F32" w:rsidRDefault="00E52F32" w:rsidP="00E52F3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E52F32">
        <w:rPr>
          <w:rFonts w:ascii="Times New Roman" w:eastAsia="Times New Roman" w:hAnsi="Times New Roman" w:cs="Times New Roman"/>
          <w:b/>
          <w:bCs/>
          <w:kern w:val="36"/>
          <w:sz w:val="48"/>
          <w:szCs w:val="48"/>
          <w:lang w:eastAsia="es-MX"/>
          <w14:ligatures w14:val="none"/>
        </w:rPr>
        <w:t>VII. CONCEPTOS DE VIOLACIÓN</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PRIMERO. VIOLACIÓN DIRECTA AL ARTÍCULO 16 CONSTITUCIONAL POR FALTA DE FUNDAMENTACIÓN Y MOTIVACIÓN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El acto reclamado resulta contrario al artículo 16 constitucional.</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La exigencia constitucional de fundamentación implica que la autoridad debe expresar el sustento normativo que le permite realizar el acto de molestia, mientras que la motivación exige exteriorizar las circunstancias particulares que justifican la aplicación de esas normas al caso concreto.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En el presente asunto, la autoridad responsable omitió satisfacer adecuadamente tales exigencias.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lastRenderedPageBreak/>
        <w:t xml:space="preserve">No basta la sola cita de disposiciones legales ni la utilización de expresiones genéricas; debe existir una relación jurídicamente comprensible entre </w:t>
      </w:r>
      <w:r w:rsidRPr="00E52F32">
        <w:rPr>
          <w:rFonts w:ascii="Times New Roman" w:eastAsia="Times New Roman" w:hAnsi="Times New Roman" w:cs="Times New Roman"/>
          <w:b/>
          <w:bCs/>
          <w:kern w:val="0"/>
          <w:lang w:eastAsia="es-MX"/>
          <w14:ligatures w14:val="none"/>
        </w:rPr>
        <w:t>la norma invocada, los hechos acreditados y la consecuencia jurídica determinada</w:t>
      </w:r>
      <w:r w:rsidRPr="00E52F32">
        <w:rPr>
          <w:rFonts w:ascii="Times New Roman" w:eastAsia="Times New Roman" w:hAnsi="Times New Roman" w:cs="Times New Roman"/>
          <w:kern w:val="0"/>
          <w:lang w:eastAsia="es-MX"/>
          <w14:ligatures w14:val="none"/>
        </w:rPr>
        <w:t>.</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En el acto reclamado dicha correspondencia no existe porque:</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En consecuencia, el quejoso no puede conocer con certeza por qué la autoridad consideró jurídicamente procedente afectar su esfera de derechos.</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SEGUNDO. INDEBIDA FUNDAMENTACIÓN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Aun cuando la autoridad haya citado determinados artículos, éstos no resultan suficientes o aplicables para sustentar el acto reclamado.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La responsable invocó:</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Sin embargo, tales disposiciones: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 xml:space="preserve">Existe, por tanto, una </w:t>
      </w:r>
      <w:r w:rsidRPr="00E52F32">
        <w:rPr>
          <w:rFonts w:ascii="Times New Roman" w:eastAsia="Times New Roman" w:hAnsi="Times New Roman" w:cs="Times New Roman"/>
          <w:b/>
          <w:bCs/>
          <w:kern w:val="0"/>
          <w:lang w:eastAsia="es-MX"/>
          <w14:ligatures w14:val="none"/>
        </w:rPr>
        <w:t>indebida fundamentación</w:t>
      </w:r>
      <w:r w:rsidRPr="00E52F32">
        <w:rPr>
          <w:rFonts w:ascii="Times New Roman" w:eastAsia="Times New Roman" w:hAnsi="Times New Roman" w:cs="Times New Roman"/>
          <w:kern w:val="0"/>
          <w:lang w:eastAsia="es-MX"/>
          <w14:ligatures w14:val="none"/>
        </w:rPr>
        <w:t>, pues las normas utilizadas no corresponden correctamente a la situación jurídica del suscrito o no facultan a la autoridad para producir la afectación reclamada.</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TERCERO. INDEBIDA MOTIVACIÓN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El acto reclamado tampoco contiene una explicación suficiente de las razones que llevaron a la autoridad a concluir que se actualizaban los supuestos normativos invocados.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La responsable debió individualizar los hechos, antecedentes, documentos y circunstancias que justificaban su determinación.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En cambio, únicamente sostuvo: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lastRenderedPageBreak/>
        <w:t>Lo anterior constituye una motivación aparente o insuficiente, pues no permite conocer el razonamiento que vincula las circunstancias particulares del quejoso con la decisión adoptada.</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CUARTO. INCOMPETENCIA O FALTA DE FUNDAMENTACIÓN DE LA COMPETENCIA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 xml:space="preserve">El artículo 16 constitucional exige que todo acto de molestia sea emitido por </w:t>
      </w:r>
      <w:r w:rsidRPr="00E52F32">
        <w:rPr>
          <w:rFonts w:ascii="Times New Roman" w:eastAsia="Times New Roman" w:hAnsi="Times New Roman" w:cs="Times New Roman"/>
          <w:b/>
          <w:bCs/>
          <w:kern w:val="0"/>
          <w:lang w:eastAsia="es-MX"/>
          <w14:ligatures w14:val="none"/>
        </w:rPr>
        <w:t>autoridad competente</w:t>
      </w:r>
      <w:r w:rsidRPr="00E52F32">
        <w:rPr>
          <w:rFonts w:ascii="Times New Roman" w:eastAsia="Times New Roman" w:hAnsi="Times New Roman" w:cs="Times New Roman"/>
          <w:kern w:val="0"/>
          <w:lang w:eastAsia="es-MX"/>
          <w14:ligatures w14:val="none"/>
        </w:rPr>
        <w:t xml:space="preserve">. </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Por tanto, la responsable debía expresar de manera suficiente el fundamento jurídico que le atribuye competencia por razón de materia, territorio y grado para emitir el acto reclamado.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Sin embargo: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En consecuencia, existe incertidumbre respecto de si la autoridad que emitió el acto contaba efectivamente con atribuciones legales para hacerlo.</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QUINTO. VIOLACIÓN AL PRINCIPIO DE SEGURIDAD JURÍDICA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La seguridad jurídica exige que el gobernado pueda conocer las razones y fundamentos por los cuales el Estado interviene en su esfera jurídica.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Un acto ambiguo, genérico o sustentado en disposiciones que no corresponden al supuesto concreto coloca al particular en estado de incertidumbre y dificulta materialmente su defensa.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En el presente caso, el quejoso no puede determinar con certeza: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a) La causa jurídica concreta del acto.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b) Los hechos que la autoridad tuvo por acreditados.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c) Las pruebas utilizadas.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d) La disposición que permite la consecuencia impuesta.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e) La competencia específica de la autoridad.</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lastRenderedPageBreak/>
        <w:t>Por ello, el acto reclamado resulta incompatible con el artículo 16 constitucional.</w:t>
      </w:r>
    </w:p>
    <w:p w:rsidR="00E52F32" w:rsidRPr="00E52F32" w:rsidRDefault="00E52F32" w:rsidP="00E52F3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E52F32">
        <w:rPr>
          <w:rFonts w:ascii="Times New Roman" w:eastAsia="Times New Roman" w:hAnsi="Times New Roman" w:cs="Times New Roman"/>
          <w:b/>
          <w:bCs/>
          <w:kern w:val="36"/>
          <w:sz w:val="48"/>
          <w:szCs w:val="48"/>
          <w:lang w:eastAsia="es-MX"/>
          <w14:ligatures w14:val="none"/>
        </w:rPr>
        <w:t>VIII. SUSPENSIÓN DEL ACTO RECLAMADO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 xml:space="preserve">Solicito la </w:t>
      </w:r>
      <w:r w:rsidRPr="00E52F32">
        <w:rPr>
          <w:rFonts w:ascii="Times New Roman" w:eastAsia="Times New Roman" w:hAnsi="Times New Roman" w:cs="Times New Roman"/>
          <w:b/>
          <w:bCs/>
          <w:kern w:val="0"/>
          <w:lang w:eastAsia="es-MX"/>
          <w14:ligatures w14:val="none"/>
        </w:rPr>
        <w:t>suspensión provisional y, en su oportunidad, definitiva</w:t>
      </w:r>
      <w:r w:rsidRPr="00E52F32">
        <w:rPr>
          <w:rFonts w:ascii="Times New Roman" w:eastAsia="Times New Roman" w:hAnsi="Times New Roman" w:cs="Times New Roman"/>
          <w:kern w:val="0"/>
          <w:lang w:eastAsia="es-MX"/>
          <w14:ligatures w14:val="none"/>
        </w:rPr>
        <w:t xml:space="preserve"> del acto reclamado, siempre que por su naturaleza resulte jurídicamente susceptible de suspensión.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La medida cautelar se solicita para que las cosas se mantengan en el estado que actualmente guardan y las autoridades responsables se abstengan de ejecutar o continuar ejecutando: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hasta que se resuelva el presente juicio.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Particularmente solicito que:</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Se suspendan los efectos y consecuencias del acto reclamado consistentes en: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B)</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Las autoridades se abstengan de realizar actos de ejecución que puedan ocasionar daños de difícil reparación.</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C)</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Se preserve la materia del juicio hasta que exista resolución definitiva.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La suspensión se solicita sin que ello implique constituir derechos que el quejoso no tuviera antes de presentar la demanda ni afectar disposiciones de orden público o interés social.</w:t>
      </w:r>
    </w:p>
    <w:p w:rsidR="00E52F32" w:rsidRPr="00E52F32" w:rsidRDefault="00E52F32" w:rsidP="00E52F3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E52F32">
        <w:rPr>
          <w:rFonts w:ascii="Times New Roman" w:eastAsia="Times New Roman" w:hAnsi="Times New Roman" w:cs="Times New Roman"/>
          <w:b/>
          <w:bCs/>
          <w:kern w:val="36"/>
          <w:sz w:val="48"/>
          <w:szCs w:val="48"/>
          <w:lang w:eastAsia="es-MX"/>
          <w14:ligatures w14:val="none"/>
        </w:rPr>
        <w:t>IX. PRUEBAS</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DOCUMENTAL PÚBLICA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Consistente en el acto reclamado contenido en: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lastRenderedPageBreak/>
        <w:t>DOCUMENTAL PÚBLICA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Consistente en la constancia de notificación del acto reclamado, de fecha ___ de __________ de ________.</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DOCUMENTALES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Consistentes en:</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________________________________________________________________________.</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Con ellas se acreditan los antecedentes y circunstancias relacionadas con el acto reclamado.</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INFORME JUSTIFICADO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Solicito que las autoridades responsables, al rendir su informe, acompañen los antecedentes, expedientes y documentos que sirvieron de fundamento para emitir el acto reclamado.</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PRESUNCIONAL LEGAL Y HUMANA</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En todo aquello que favorezca al quejoso.</w:t>
      </w:r>
    </w:p>
    <w:p w:rsidR="00E52F32" w:rsidRPr="00E52F32" w:rsidRDefault="00E52F32" w:rsidP="00E52F3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E52F32">
        <w:rPr>
          <w:rFonts w:ascii="Times New Roman" w:eastAsia="Times New Roman" w:hAnsi="Times New Roman" w:cs="Times New Roman"/>
          <w:b/>
          <w:bCs/>
          <w:kern w:val="0"/>
          <w:sz w:val="36"/>
          <w:szCs w:val="36"/>
          <w:lang w:eastAsia="es-MX"/>
          <w14:ligatures w14:val="none"/>
        </w:rPr>
        <w:t>INSTRUMENTAL DE ACTUACIONES</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Consistente en todas las actuaciones que integren el presente juicio.</w:t>
      </w:r>
    </w:p>
    <w:p w:rsidR="00E52F32" w:rsidRPr="00E52F32" w:rsidRDefault="00E52F32" w:rsidP="00E52F3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E52F32">
        <w:rPr>
          <w:rFonts w:ascii="Times New Roman" w:eastAsia="Times New Roman" w:hAnsi="Times New Roman" w:cs="Times New Roman"/>
          <w:b/>
          <w:bCs/>
          <w:kern w:val="36"/>
          <w:sz w:val="48"/>
          <w:szCs w:val="48"/>
          <w:lang w:eastAsia="es-MX"/>
          <w14:ligatures w14:val="none"/>
        </w:rPr>
        <w:t>X. PUNTOS PETITORIOS</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PRIMERO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 xml:space="preserve">Tenerme por presentado promoviendo </w:t>
      </w:r>
      <w:r w:rsidRPr="00E52F32">
        <w:rPr>
          <w:rFonts w:ascii="Times New Roman" w:eastAsia="Times New Roman" w:hAnsi="Times New Roman" w:cs="Times New Roman"/>
          <w:b/>
          <w:bCs/>
          <w:kern w:val="0"/>
          <w:lang w:eastAsia="es-MX"/>
          <w14:ligatures w14:val="none"/>
        </w:rPr>
        <w:t>JUICIO DE AMPARO INDIRECTO POR VIOLACIÓN AL ARTÍCULO 16 DE LA CONSTITUCIÓN POLÍTICA DE LOS ESTADOS UNIDOS MEXICANOS</w:t>
      </w:r>
      <w:r w:rsidRPr="00E52F32">
        <w:rPr>
          <w:rFonts w:ascii="Times New Roman" w:eastAsia="Times New Roman" w:hAnsi="Times New Roman" w:cs="Times New Roman"/>
          <w:kern w:val="0"/>
          <w:lang w:eastAsia="es-MX"/>
          <w14:ligatures w14:val="none"/>
        </w:rPr>
        <w:t>.</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SEGUNDO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Admitir la presente demanda.</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TERCERO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lastRenderedPageBreak/>
        <w:t>Tener como autoridades responsables a las señaladas en este escrito.</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CUARTO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Requerir a las responsables para que rindan sus informes correspondientes y remitan los antecedentes del acto reclamado.</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QUINTO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 xml:space="preserve">Formar el incidente de suspensión y conceder, cuando jurídicamente proceda, la </w:t>
      </w:r>
      <w:r w:rsidRPr="00E52F32">
        <w:rPr>
          <w:rFonts w:ascii="Times New Roman" w:eastAsia="Times New Roman" w:hAnsi="Times New Roman" w:cs="Times New Roman"/>
          <w:b/>
          <w:bCs/>
          <w:kern w:val="0"/>
          <w:lang w:eastAsia="es-MX"/>
          <w14:ligatures w14:val="none"/>
        </w:rPr>
        <w:t>suspensión provisional y definitiva</w:t>
      </w:r>
      <w:r w:rsidRPr="00E52F32">
        <w:rPr>
          <w:rFonts w:ascii="Times New Roman" w:eastAsia="Times New Roman" w:hAnsi="Times New Roman" w:cs="Times New Roman"/>
          <w:kern w:val="0"/>
          <w:lang w:eastAsia="es-MX"/>
          <w14:ligatures w14:val="none"/>
        </w:rPr>
        <w:t xml:space="preserve"> solicitadas.</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SEXTO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Tener por ofrecidas las pruebas.</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SÉPTIMO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Señalar día y hora para la celebración de la audiencia constitucional.</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OCTAVO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 xml:space="preserve">En su oportunidad, dictar sentencia concediendo al suscrito el </w:t>
      </w:r>
      <w:r w:rsidRPr="00E52F32">
        <w:rPr>
          <w:rFonts w:ascii="Times New Roman" w:eastAsia="Times New Roman" w:hAnsi="Times New Roman" w:cs="Times New Roman"/>
          <w:b/>
          <w:bCs/>
          <w:kern w:val="0"/>
          <w:lang w:eastAsia="es-MX"/>
          <w14:ligatures w14:val="none"/>
        </w:rPr>
        <w:t>AMPARO Y PROTECCIÓN DE LA JUSTICIA FEDERAL</w:t>
      </w:r>
      <w:r w:rsidRPr="00E52F32">
        <w:rPr>
          <w:rFonts w:ascii="Times New Roman" w:eastAsia="Times New Roman" w:hAnsi="Times New Roman" w:cs="Times New Roman"/>
          <w:kern w:val="0"/>
          <w:lang w:eastAsia="es-MX"/>
          <w14:ligatures w14:val="none"/>
        </w:rPr>
        <w:t>, al acreditarse que el acto reclamado vulnera el derecho fundamental de legalidad y seguridad jurídica reconocido en el artículo 16 constitucional.</w:t>
      </w:r>
    </w:p>
    <w:p w:rsidR="00E52F32" w:rsidRPr="00E52F32" w:rsidRDefault="00E52F32" w:rsidP="00E52F3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E52F32">
        <w:rPr>
          <w:rFonts w:ascii="Times New Roman" w:eastAsia="Times New Roman" w:hAnsi="Times New Roman" w:cs="Times New Roman"/>
          <w:b/>
          <w:bCs/>
          <w:kern w:val="0"/>
          <w:sz w:val="27"/>
          <w:szCs w:val="27"/>
          <w:lang w:eastAsia="es-MX"/>
          <w14:ligatures w14:val="none"/>
        </w:rPr>
        <w:t>NOVENO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t xml:space="preserve">Como consecuencia de la concesión del amparo, dejar insubsistente el acto reclamado y ordenar a la autoridad responsable que, de encontrarse legalmente facultada para actuar nuevamente, lo haga respetando íntegramente las exigencias constitucionales de </w:t>
      </w:r>
      <w:r w:rsidRPr="00E52F32">
        <w:rPr>
          <w:rFonts w:ascii="Times New Roman" w:eastAsia="Times New Roman" w:hAnsi="Times New Roman" w:cs="Times New Roman"/>
          <w:b/>
          <w:bCs/>
          <w:kern w:val="0"/>
          <w:lang w:eastAsia="es-MX"/>
          <w14:ligatures w14:val="none"/>
        </w:rPr>
        <w:t>competencia, fundamentación y motivación</w:t>
      </w:r>
      <w:r w:rsidRPr="00E52F32">
        <w:rPr>
          <w:rFonts w:ascii="Times New Roman" w:eastAsia="Times New Roman" w:hAnsi="Times New Roman" w:cs="Times New Roman"/>
          <w:kern w:val="0"/>
          <w:lang w:eastAsia="es-MX"/>
          <w14:ligatures w14:val="none"/>
        </w:rPr>
        <w:t>, sin reiterar los vicios declarados inconstitucionales.</w:t>
      </w:r>
    </w:p>
    <w:p w:rsidR="00E52F32" w:rsidRPr="00E52F32" w:rsidRDefault="00E52F32" w:rsidP="00E52F3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E52F32">
        <w:rPr>
          <w:rFonts w:ascii="Times New Roman" w:eastAsia="Times New Roman" w:hAnsi="Times New Roman" w:cs="Times New Roman"/>
          <w:b/>
          <w:bCs/>
          <w:kern w:val="36"/>
          <w:sz w:val="48"/>
          <w:szCs w:val="48"/>
          <w:lang w:eastAsia="es-MX"/>
          <w14:ligatures w14:val="none"/>
        </w:rPr>
        <w:t>PROTESTO LO NECESARIO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____________________________________, a ___ de __________________ de 2026.</w:t>
      </w:r>
    </w:p>
    <w:p w:rsidR="00E52F32" w:rsidRPr="00E52F32" w:rsidRDefault="00E52F32" w:rsidP="00E52F32">
      <w:pPr>
        <w:spacing w:after="0"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kern w:val="0"/>
          <w:lang w:eastAsia="es-MX"/>
          <w14:ligatures w14:val="none"/>
        </w:rPr>
        <w:pict>
          <v:rect id="_x0000_i1025" style="width:0;height:1.5pt" o:hralign="center" o:hrstd="t" o:hr="t" fillcolor="#a0a0a0" stroked="f"/>
        </w:pic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NOMBRE Y FIRMA DEL QUEJOSO</w:t>
      </w:r>
    </w:p>
    <w:p w:rsidR="00E52F32" w:rsidRPr="00E52F32" w:rsidRDefault="00E52F32" w:rsidP="00E52F32">
      <w:pPr>
        <w:spacing w:before="100" w:beforeAutospacing="1" w:after="100" w:afterAutospacing="1" w:line="240" w:lineRule="auto"/>
        <w:rPr>
          <w:rFonts w:ascii="Times New Roman" w:eastAsia="Times New Roman" w:hAnsi="Times New Roman" w:cs="Times New Roman"/>
          <w:kern w:val="0"/>
          <w:lang w:eastAsia="es-MX"/>
          <w14:ligatures w14:val="none"/>
        </w:rPr>
      </w:pPr>
      <w:r w:rsidRPr="00E52F32">
        <w:rPr>
          <w:rFonts w:ascii="Times New Roman" w:eastAsia="Times New Roman" w:hAnsi="Times New Roman" w:cs="Times New Roman"/>
          <w:b/>
          <w:bCs/>
          <w:kern w:val="0"/>
          <w:lang w:eastAsia="es-MX"/>
          <w14:ligatures w14:val="none"/>
        </w:rPr>
        <w:t>Nota de adaptación:</w:t>
      </w:r>
      <w:r w:rsidRPr="00E52F32">
        <w:rPr>
          <w:rFonts w:ascii="Times New Roman" w:eastAsia="Times New Roman" w:hAnsi="Times New Roman" w:cs="Times New Roman"/>
          <w:kern w:val="0"/>
          <w:lang w:eastAsia="es-MX"/>
          <w14:ligatures w14:val="none"/>
        </w:rPr>
        <w:t xml:space="preserve"> El artículo 16 protege frente a muchas clases de actos de autoridad, por lo que este formato necesariamente es general. Sirve especialmente para </w:t>
      </w:r>
      <w:r w:rsidRPr="00E52F32">
        <w:rPr>
          <w:rFonts w:ascii="Times New Roman" w:eastAsia="Times New Roman" w:hAnsi="Times New Roman" w:cs="Times New Roman"/>
          <w:b/>
          <w:bCs/>
          <w:kern w:val="0"/>
          <w:lang w:eastAsia="es-MX"/>
          <w14:ligatures w14:val="none"/>
        </w:rPr>
        <w:t xml:space="preserve">multas, </w:t>
      </w:r>
      <w:r w:rsidRPr="00E52F32">
        <w:rPr>
          <w:rFonts w:ascii="Times New Roman" w:eastAsia="Times New Roman" w:hAnsi="Times New Roman" w:cs="Times New Roman"/>
          <w:b/>
          <w:bCs/>
          <w:kern w:val="0"/>
          <w:lang w:eastAsia="es-MX"/>
          <w14:ligatures w14:val="none"/>
        </w:rPr>
        <w:lastRenderedPageBreak/>
        <w:t>clausuras, aseguramientos, órdenes administrativas, actos fiscales, verificaciones, retención de bienes y otras actuaciones administrativas</w:t>
      </w:r>
      <w:r w:rsidRPr="00E52F32">
        <w:rPr>
          <w:rFonts w:ascii="Times New Roman" w:eastAsia="Times New Roman" w:hAnsi="Times New Roman" w:cs="Times New Roman"/>
          <w:kern w:val="0"/>
          <w:lang w:eastAsia="es-MX"/>
          <w14:ligatures w14:val="none"/>
        </w:rPr>
        <w:t xml:space="preserve"> carentes de fundamentación o motivación. Si el acto es una </w:t>
      </w:r>
      <w:r w:rsidRPr="00E52F32">
        <w:rPr>
          <w:rFonts w:ascii="Times New Roman" w:eastAsia="Times New Roman" w:hAnsi="Times New Roman" w:cs="Times New Roman"/>
          <w:b/>
          <w:bCs/>
          <w:kern w:val="0"/>
          <w:lang w:eastAsia="es-MX"/>
          <w14:ligatures w14:val="none"/>
        </w:rPr>
        <w:t>orden de cateo, detención, aprehensión, intervención de comunicaciones o acto dentro de un procedimiento judicial</w:t>
      </w:r>
      <w:r w:rsidRPr="00E52F32">
        <w:rPr>
          <w:rFonts w:ascii="Times New Roman" w:eastAsia="Times New Roman" w:hAnsi="Times New Roman" w:cs="Times New Roman"/>
          <w:kern w:val="0"/>
          <w:lang w:eastAsia="es-MX"/>
          <w14:ligatures w14:val="none"/>
        </w:rPr>
        <w:t xml:space="preserve">, los conceptos de violación, procedencia, plazo y suspensión deben redactarse específicamente para ese supuesto. La Constitución consultada oficialmente está actualizada al </w:t>
      </w:r>
      <w:r w:rsidRPr="00E52F32">
        <w:rPr>
          <w:rFonts w:ascii="Times New Roman" w:eastAsia="Times New Roman" w:hAnsi="Times New Roman" w:cs="Times New Roman"/>
          <w:b/>
          <w:bCs/>
          <w:kern w:val="0"/>
          <w:lang w:eastAsia="es-MX"/>
          <w14:ligatures w14:val="none"/>
        </w:rPr>
        <w:t>3 de marzo de 2026</w:t>
      </w:r>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310"/>
    <w:rsid w:val="00201AE4"/>
    <w:rsid w:val="00B94CE9"/>
    <w:rsid w:val="00E52F32"/>
    <w:rsid w:val="00EB03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B624ED-2762-4A98-9CD1-A3D1BBE0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E52F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E52F3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E52F3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paragraph" w:styleId="Ttulo4">
    <w:name w:val="heading 4"/>
    <w:basedOn w:val="Normal"/>
    <w:link w:val="Ttulo4Car"/>
    <w:uiPriority w:val="9"/>
    <w:qFormat/>
    <w:rsid w:val="00E52F32"/>
    <w:pPr>
      <w:spacing w:before="100" w:beforeAutospacing="1" w:after="100" w:afterAutospacing="1" w:line="240" w:lineRule="auto"/>
      <w:outlineLvl w:val="3"/>
    </w:pPr>
    <w:rPr>
      <w:rFonts w:ascii="Times New Roman" w:eastAsia="Times New Roman" w:hAnsi="Times New Roman" w:cs="Times New Roman"/>
      <w:b/>
      <w:bCs/>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2F32"/>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E52F32"/>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E52F32"/>
    <w:rPr>
      <w:rFonts w:ascii="Times New Roman" w:eastAsia="Times New Roman" w:hAnsi="Times New Roman" w:cs="Times New Roman"/>
      <w:b/>
      <w:bCs/>
      <w:kern w:val="0"/>
      <w:sz w:val="27"/>
      <w:szCs w:val="27"/>
      <w:lang w:eastAsia="es-MX"/>
      <w14:ligatures w14:val="none"/>
    </w:rPr>
  </w:style>
  <w:style w:type="character" w:customStyle="1" w:styleId="Ttulo4Car">
    <w:name w:val="Título 4 Car"/>
    <w:basedOn w:val="Fuentedeprrafopredeter"/>
    <w:link w:val="Ttulo4"/>
    <w:uiPriority w:val="9"/>
    <w:rsid w:val="00E52F32"/>
    <w:rPr>
      <w:rFonts w:ascii="Times New Roman" w:eastAsia="Times New Roman" w:hAnsi="Times New Roman" w:cs="Times New Roman"/>
      <w:b/>
      <w:bCs/>
      <w:kern w:val="0"/>
      <w:lang w:eastAsia="es-MX"/>
      <w14:ligatures w14:val="none"/>
    </w:rPr>
  </w:style>
  <w:style w:type="paragraph" w:styleId="NormalWeb">
    <w:name w:val="Normal (Web)"/>
    <w:basedOn w:val="Normal"/>
    <w:uiPriority w:val="99"/>
    <w:semiHidden/>
    <w:unhideWhenUsed/>
    <w:rsid w:val="00E52F32"/>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E52F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96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2120</Words>
  <Characters>11665</Characters>
  <Application>Microsoft Office Word</Application>
  <DocSecurity>0</DocSecurity>
  <Lines>97</Lines>
  <Paragraphs>27</Paragraphs>
  <ScaleCrop>false</ScaleCrop>
  <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2026-07-25T21:50:00Z</dcterms:created>
  <dcterms:modified xsi:type="dcterms:W3CDTF">2026-07-25T21:50:00Z</dcterms:modified>
</cp:coreProperties>
</file>