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EXPEDIENTE: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PROMOVENTE: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ASUNTO: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Se solicita tutela judicial del derecho a la identidad y se ordene el registro de nacimiento.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C. JUEZ DE PRIMERA INSTANCIA EN MATERIA FAMILIAR EN TURNO</w:t>
      </w:r>
    </w:p>
    <w:p w:rsidR="00CA2B4D" w:rsidRPr="00CA2B4D" w:rsidRDefault="00CA2B4D" w:rsidP="00CA2B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DEL DISTRITO JUDICIAL DE ______________________________</w:t>
      </w:r>
    </w:p>
    <w:p w:rsidR="00CA2B4D" w:rsidRPr="00CA2B4D" w:rsidRDefault="00CA2B4D" w:rsidP="00CA2B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 R E S E N T E.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por mi propio derecho y en representación de mi menor hijo(a) de iniciales </w:t>
      </w: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señalando como domicilio para oír y recibir notificaciones el ubicado en </w:t>
      </w: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autorizando para tales efectos a los Licenciados en Derecho </w:t>
      </w: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respetuosamente comparezco para exponer: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Que por medio del presente escrito, atendiendo al </w:t>
      </w: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interés superior de la niñez y al derecho humano a la identidad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comparezco a solicitar la intervención judicial a efecto de que se ordene al </w:t>
      </w: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OFICIAL DEL REGISTRO CIVIL DE ______________________________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realizar el registro de nacimiento de mi menor hijo(a), ante la negativa de dicha autoridad de efectuarlo administrativamente.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Lo anterior con fundamento en los artículos </w:t>
      </w: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1°, 4°, 14, 16 y 17 de la Constitución Política de los Estados Unidos Mexicanos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así como en las disposiciones aplicables de la </w:t>
      </w: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Ley General de los Derechos de Niñas, Niños y Adolescentes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y de la legislación familiar y registral de la entidad federativa correspondiente.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I. PERSONA MENOR DE EDAD CUYO REGISTRO SE SOLICITA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Nombre que se pretende registrar: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Fecha de nacimiento: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 de __________________ de ________.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Lugar de nacimiento: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_________________________________________________.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Sexo: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lastRenderedPageBreak/>
        <w:t>Nombre de la madre: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_________________________________________________.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Nombre del padre: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___________________________________________________.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Edad actual del menor: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_______________________________________________.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II. AUTORIDAD REGISTRAL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OFICIAL DEL REGISTRO CIVIL NÚMERO ______ DE ______________________________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con domicilio oficial en: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III. PRETENSIONES</w:t>
      </w:r>
    </w:p>
    <w:p w:rsidR="00CA2B4D" w:rsidRPr="00CA2B4D" w:rsidRDefault="00CA2B4D" w:rsidP="00CA2B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A)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Se reconozca y garantice el </w:t>
      </w: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derecho humano a la identidad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de la niña, niño o adolescente </w:t>
      </w: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B)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declare injustificada, cuando así resulte de las pruebas, la negativa del Registro Civil de realizar el registro de nacimiento.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C)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Se ordene al Oficial del Registro Civil competente proceder al </w:t>
      </w: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levantamiento del acta de nacimiento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correspondiente.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D)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ordene que en el acta se asienten correctamente los siguientes datos: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Nombre: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______________________________________________________________.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Fecha de nacimiento: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__________________________________________________.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Lugar de nacimiento: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__________________________________________________.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Nombre de la madre: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__________________________________________________.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Nombre del padre: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____________________________________________________.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Y demás datos que legalmente correspondan.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E)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Se ordene la expedición de la primera copia certificada del acta de nacimiento y la realización de las gestiones necesarias para la asignación de la </w:t>
      </w: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Clave Única de Registro de Población (CURP)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F)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adopten todas las medidas necesarias para evitar que cuestiones meramente administrativas priven al menor de edad del ejercicio efectivo de su derecho a la identidad.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IV. HECHOS</w:t>
      </w:r>
    </w:p>
    <w:p w:rsidR="00CA2B4D" w:rsidRPr="00CA2B4D" w:rsidRDefault="00CA2B4D" w:rsidP="00CA2B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 fecha ___ de __________________ de ________, nació mi menor hijo(a) en: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Tal circunstancia se acredita mediante: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Certificado de nacimiento.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Constancia de alumbramiento.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Constancia médica.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Expediente clínico.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Certificado expedido por partera.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Otro: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menor es hijo(a) de: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MADRE: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________________________________________________.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PADRE: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_________________________________________________.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Lo anterior se acredita con: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Por circunstancias consistentes en: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 fue posible realizar oportunamente el registro de nacimiento.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[Este hecho deberá adaptarse si el registro se intentó inmediatamente después del nacimiento.]</w:t>
      </w:r>
    </w:p>
    <w:p w:rsidR="00CA2B4D" w:rsidRPr="00CA2B4D" w:rsidRDefault="00CA2B4D" w:rsidP="00CA2B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 fecha ___ de __________________ de ________, comparecí ante la Oficialía del Registro Civil número ______ de ______________________________, solicitando el registro del menor.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Para tal efecto presenté los siguientes documentos:</w:t>
      </w:r>
    </w:p>
    <w:p w:rsidR="00CA2B4D" w:rsidRPr="00CA2B4D" w:rsidRDefault="00CA2B4D" w:rsidP="00CA2B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______________________________________________________. </w:t>
      </w:r>
    </w:p>
    <w:p w:rsidR="00CA2B4D" w:rsidRPr="00CA2B4D" w:rsidRDefault="00CA2B4D" w:rsidP="00CA2B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______________________________________________________. </w:t>
      </w:r>
    </w:p>
    <w:p w:rsidR="00CA2B4D" w:rsidRPr="00CA2B4D" w:rsidRDefault="00CA2B4D" w:rsidP="00CA2B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______________________________________________________. </w:t>
      </w:r>
    </w:p>
    <w:p w:rsidR="00CA2B4D" w:rsidRPr="00CA2B4D" w:rsidRDefault="00CA2B4D" w:rsidP="00CA2B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______________________________________________________. </w:t>
      </w:r>
    </w:p>
    <w:p w:rsidR="00CA2B4D" w:rsidRPr="00CA2B4D" w:rsidRDefault="00CA2B4D" w:rsidP="00CA2B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No obstante lo anterior, el Oficial del Registro Civil </w:t>
      </w: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se negó a realizar el registro de nacimiento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autoridad manifestó como motivo: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negativa consta en: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Oficio número ________________________.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Constancia de negativa.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lastRenderedPageBreak/>
        <w:t>☐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Resolución administrativa.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No se entregó documento alguno.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SEXTO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falta de registro mantiene al menor en una situación de incertidumbre jurídica y dificulta o impide el ejercicio de otros derechos vinculados con su identidad, entre ellos el acceso a servicios educativos, sanitarios, sociales y administrativos.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SÉPTIMO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niña, niño o adolescente no puede soportar las consecuencias jurídicas derivadas de circunstancias administrativas atribuibles a sus progenitores, autoridades o terceros.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solución del asunto debe atender primordialmente a su </w:t>
      </w: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interés superior y derecho a contar con identidad jurídica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OCTAVO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presente solicitud no persigue crear una identidad falsa ni alterar indebidamente relaciones de filiación, sino obtener el reconocimiento registral de un nacimiento efectivamente ocurrido.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V. DERECHO A LA IDENTIDAD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El artículo </w:t>
      </w: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4° de la Constitución Política de los Estados Unidos Mexicanos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reconoce expresamente el derecho de toda persona a la identidad y a ser registrada de manera inmediata a su nacimiento, estableciendo además la obligación del Estado de garantizar el cumplimiento de este derecho.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hyperlink r:id="rId5" w:tgtFrame="_blank" w:history="1">
        <w:r w:rsidRPr="00CA2B4D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es-MX"/>
            <w14:ligatures w14:val="none"/>
          </w:rPr>
          <w:t>Constitución Política de los Estados Unidos Mexicanos — Cámara de Diputados</w:t>
        </w:r>
      </w:hyperlink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Asimismo, los artículos </w:t>
      </w: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13 y 19 de la Ley General de los Derechos de Niñas, Niños y Adolescentes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reconocen el derecho a la identidad y establecen obligaciones específicas para garantizar el registro y los elementos esenciales de identidad de niñas, niños y adolescentes.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hyperlink r:id="rId6" w:tgtFrame="_blank" w:history="1">
        <w:r w:rsidRPr="00CA2B4D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es-MX"/>
            <w14:ligatures w14:val="none"/>
          </w:rPr>
          <w:t>Ley General de los Derechos de Niñas, Niños y Adolescentes — Cámara de Diputados</w:t>
        </w:r>
      </w:hyperlink>
    </w:p>
    <w:p w:rsidR="00CA2B4D" w:rsidRPr="00CA2B4D" w:rsidRDefault="00CA2B4D" w:rsidP="00CA2B4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VI. INTERÉS SUPERIOR DE LA NIÑEZ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Toda determinación relacionada con el registro del menor debe resolverse atendiendo primordialmente a su </w:t>
      </w: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interés superior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En consecuencia, las autoridades administrativas y jurisdiccionales deben privilegiar una solución que haga efectivo el derecho a la identidad y evite formalismos desproporcionados que puedan colocar a la niña o niño en una situación de invisibilidad jurídica.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VII. PRUEBAS</w:t>
      </w:r>
    </w:p>
    <w:p w:rsidR="00CA2B4D" w:rsidRPr="00CA2B4D" w:rsidRDefault="00CA2B4D" w:rsidP="00CA2B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1. DOCUMENTAL PÚBLICA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Consistente en el </w:t>
      </w: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certificado de nacimiento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expedido por: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 esta prueba se acredita el nacimiento, fecha, lugar y demás circunstancias consignadas en dicho documento.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2. DOCUMENTALES PÚBLICAS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Consistentes en las actas de nacimiento e identificaciones de los progenitores.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3. DOCUMENTAL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 en la negativa, oficio o resolución emitida por el Registro Civil con fecha ___ de __________________ de ________.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4. DOCUMENTALES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Consistentes en constancias médicas, expediente hospitalario, cartilla de vacunación y demás documentos relacionados con el nacimiento e identidad del menor.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5. TESTIMONIAL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 cargo de: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1. ________________________________________.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2. ________________________________________.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Quienes declararán sobre el nacimiento, identidad, filiación y demás circunstancias que conozcan directamente.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6. INFORME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solicite al hospital, clínica o institución denominada: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que informe sobre el nacimiento ocurrido el ___ de __________________ de ________ y remita copia certificada de los antecedentes médicos correspondientes.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7. INFORME AL REGISTRO CIVIL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requiera al Oficial del Registro Civil para que informe: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a) Si se presentó solicitud de registro.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b) Qué documentos fueron exhibidos.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c) Las razones de su negativa.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d) El fundamento jurídico invocado.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e) Si existe algún registro previo del menor.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8. PRESUNCIONAL LEGAL Y HUMANA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todo aquello que favorezca a los derechos e intereses de la persona menor de edad.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9. INSTRUMENTAL DE ACTUACIONES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 en todas las actuaciones que integren el expediente.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VIII. INTERVENCIÓN DEL MINISTERIO PÚBLICO Y AUTORIDAD DE PROTECCIÓN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Por encontrarse involucrados directamente los derechos fundamentales de una niña, niño o adolescente, solicito se dé la intervención que legalmente corresponda al </w:t>
      </w: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Ministerio Público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y, en su caso, a la </w:t>
      </w: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Procuraduría de Protección de Niñas, Niños y Adolescentes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competente.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IX. PUNTOS PETITORIOS</w:t>
      </w:r>
    </w:p>
    <w:p w:rsidR="00CA2B4D" w:rsidRPr="00CA2B4D" w:rsidRDefault="00CA2B4D" w:rsidP="00CA2B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Tenerme por presentado en representación de mi menor hijo(a), solicitando la protección judicial de su </w:t>
      </w: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derecho humano a la identidad y al registro de nacimiento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Admitir el presente escrito en la vía que legalmente corresponda.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Dar intervención al Ministerio Público y, cuando corresponda, a la Procuraduría de Protección de Niñas, Niños y Adolescentes.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Requerir al Oficial del Registro Civil para que remita los antecedentes relacionados con la negativa de registro.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Tener por ofrecidas las pruebas y ordenar su preparación y desahogo.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SEXTO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Previos los trámites correspondientes, declarar procedente la solicitud.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SÉPTIMO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Ordenar al Oficial del Registro Civil competente efectuar el </w:t>
      </w: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registro de nacimiento</w:t>
      </w: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de: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OCTAVO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Ordenar que el acta se levante con los datos de identidad y filiación que hayan quedado debidamente acreditados en el procedimiento.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NOVENO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Ordenar la expedición del acta de nacimiento y la realización de los actos administrativos necesarios para obtener la CURP correspondiente.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DÉCIMO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Girar los oficios necesarios a las autoridades administrativas para el íntegro cumplimiento de la resolución.</w:t>
      </w:r>
    </w:p>
    <w:p w:rsidR="00CA2B4D" w:rsidRPr="00CA2B4D" w:rsidRDefault="00CA2B4D" w:rsidP="00CA2B4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PROTESTO LO NECESARIO</w: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lastRenderedPageBreak/>
        <w:t>________________________________________, a ___ de __________________ de 2026.</w:t>
      </w:r>
    </w:p>
    <w:p w:rsidR="00CA2B4D" w:rsidRPr="00CA2B4D" w:rsidRDefault="00CA2B4D" w:rsidP="00CA2B4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CA2B4D" w:rsidRPr="00CA2B4D" w:rsidRDefault="00CA2B4D" w:rsidP="00CA2B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CA2B4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NOMBRE Y FIRMA DEL PROMOVENTE</w:t>
      </w:r>
    </w:p>
    <w:p w:rsidR="00201AE4" w:rsidRDefault="00201AE4">
      <w:bookmarkStart w:id="0" w:name="_GoBack"/>
      <w:bookmarkEnd w:id="0"/>
    </w:p>
    <w:sectPr w:rsidR="00201A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454259"/>
    <w:multiLevelType w:val="multilevel"/>
    <w:tmpl w:val="41944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A26"/>
    <w:rsid w:val="00201AE4"/>
    <w:rsid w:val="00B94CE9"/>
    <w:rsid w:val="00CA2B4D"/>
    <w:rsid w:val="00EF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E05C54-763F-4732-B8F2-5E026927A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CA2B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CA2B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A2B4D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CA2B4D"/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paragraph" w:customStyle="1" w:styleId="pdq2pgselectionanchorcontainer">
    <w:name w:val="pdq2pg_selectionanchorcontainer"/>
    <w:basedOn w:val="Normal"/>
    <w:rsid w:val="00CA2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CA2B4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A2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customStyle="1" w:styleId="contents">
    <w:name w:val="contents"/>
    <w:basedOn w:val="Fuentedeprrafopredeter"/>
    <w:rsid w:val="00CA2B4D"/>
  </w:style>
  <w:style w:type="character" w:styleId="Hipervnculo">
    <w:name w:val="Hyperlink"/>
    <w:basedOn w:val="Fuentedeprrafopredeter"/>
    <w:uiPriority w:val="99"/>
    <w:semiHidden/>
    <w:unhideWhenUsed/>
    <w:rsid w:val="00CA2B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0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iputados.gob.mx/LeyesBiblio/pdf/LGDNNA.pdf?utm_source=chatgpt.com" TargetMode="External"/><Relationship Id="rId5" Type="http://schemas.openxmlformats.org/officeDocument/2006/relationships/hyperlink" Target="https://www.diputados.gob.mx/LeyesBiblio/pdf/CPEUM.pdf?utm_source=chatgp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1683</Words>
  <Characters>9258</Characters>
  <Application>Microsoft Office Word</Application>
  <DocSecurity>0</DocSecurity>
  <Lines>77</Lines>
  <Paragraphs>21</Paragraphs>
  <ScaleCrop>false</ScaleCrop>
  <Company/>
  <LinksUpToDate>false</LinksUpToDate>
  <CharactersWithSpaces>10920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2</cp:revision>
  <dcterms:created xsi:type="dcterms:W3CDTF">2026-08-08T20:08:00Z</dcterms:created>
  <dcterms:modified xsi:type="dcterms:W3CDTF">2026-08-08T20:09:00Z</dcterms:modified>
</cp:coreProperties>
</file>