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b/>
        </w:rPr>
        <w:t>DEMANDA DE INVESTIGACIÓN Y RECONOCIMIENTO JUDICIAL DE PATERNIDAD</w:t>
      </w:r>
    </w:p>
    <w:p>
      <w:pPr>
        <w:keepLines/>
        <w:jc w:val="right"/>
      </w:pPr>
      <w:r>
        <w:t>ACTOR: [NOMBRE DEL HIJO O HIJA]</w:t>
        <w:br/>
        <w:t>REPRESENTANTE: [NOMBRE DE LA MADRE]</w:t>
        <w:br/>
        <w:t>DEMANDADO: [NOMBRE DEL PRESUNTO PADRE]</w:t>
        <w:br/>
        <w:t>EXPEDIENTE: POR ASIGNAR</w:t>
        <w:br/>
        <w:t>ASUNTO: DEMANDA INICIAL DE FILIACIÓN PATERNA.</w:t>
      </w:r>
    </w:p>
    <w:p>
      <w:pPr>
        <w:keepNext/>
        <w:jc w:val="left"/>
      </w:pPr>
      <w:r>
        <w:rPr>
          <w:b/>
        </w:rPr>
        <w:t>C. JUEZ CON COMPETENCIA EN MATERIA FAMILIAR</w:t>
        <w:br/>
        <w:t>EN [DISTRITO JUDICIAL, MUNICIPIO Y ESTADO], EN TURNO.</w:t>
        <w:br/>
        <w:t>P R E S E N T E.</w:t>
      </w:r>
    </w:p>
    <w:p>
      <w:pPr>
        <w:jc w:val="both"/>
      </w:pPr>
      <w:r>
        <w:t>[NOMBRE COMPLETO DE LA MADRE], en representación de mi hijo o hija [NOMBRE COMPLETO], de [EDAD] años de edad, personalidad que acredito con [ACTA DE NACIMIENTO Y, CUANDO CORRESPONDA, DOCUMENTO ADICIONAL DE REPRESENTACIÓN], señalando como domicilio para oír y recibir notificaciones el ubicado en [DOMICILIO COMPLETO], y designando como abogado a [NOMBRE Y CÉDULA PROFESIONAL], con el alcance que permita la legislación procesal aplicable, ante usted, respetuosamente comparezco para exponer:</w:t>
      </w:r>
    </w:p>
    <w:p>
      <w:pPr>
        <w:jc w:val="both"/>
      </w:pPr>
      <w:r>
        <w:t>Promuevo demanda de investigación y reconocimiento judicial de paternidad en contra de [NOMBRE COMPLETO DEL PRESUNTO PADRE], quien puede ser emplazado en [DOMICILIO COMPLETO Y REFERENCIAS], para que se determine judicialmente la filiación paterna de mi hijo o hija, conforme a los hechos y pruebas que se precisan.</w:t>
      </w:r>
    </w:p>
    <w:p>
      <w:pPr>
        <w:pStyle w:val="Heading1"/>
        <w:keepNext/>
        <w:spacing w:before="200"/>
        <w:jc w:val="center"/>
      </w:pPr>
      <w:r>
        <w:rPr>
          <w:b/>
        </w:rPr>
        <w:t>I. PRESTACIONES</w:t>
      </w:r>
    </w:p>
    <w:p>
      <w:pPr>
        <w:jc w:val="both"/>
      </w:pPr>
      <w:r>
        <w:t>A. La declaración judicial de que [NOMBRE DEL DEMANDADO] es padre de [NOMBRE DEL HIJO O HIJA], si así resulta acreditado mediante las pruebas desahogadas y su valoración conforme a derecho.</w:t>
      </w:r>
    </w:p>
    <w:p>
      <w:pPr>
        <w:jc w:val="both"/>
      </w:pPr>
      <w:r>
        <w:t>B. El reconocimiento de la filiación paterna y de los derechos y obligaciones que legalmente deriven de ella.</w:t>
      </w:r>
    </w:p>
    <w:p>
      <w:pPr>
        <w:jc w:val="both"/>
      </w:pPr>
      <w:r>
        <w:t>C. Que, una vez que la sentencia sea susceptible de ejecución, se giren los oficios necesarios al Registro Civil para realizar las anotaciones y adecuaciones que correspondan en el acta de nacimiento del actor.</w:t>
      </w:r>
    </w:p>
    <w:p>
      <w:pPr>
        <w:jc w:val="both"/>
      </w:pPr>
      <w:r>
        <w:t>D. Que se resuelva sobre los apellidos y demás datos registrales en los términos legalmente procedentes, atendiendo al derecho a la identidad y al interés superior de la persona menor de edad, tomando en cuenta su opinión de acuerdo con su edad y madurez.</w:t>
      </w:r>
    </w:p>
    <w:p>
      <w:pPr>
        <w:jc w:val="both"/>
      </w:pPr>
      <w:r>
        <w:t>E. [PRESTACIÓN OPCIONAL, SI SE ACUMULAN ALIMENTOS Y LA LEGISLACIÓN LO PERMITE] La fijación de una pensión alimenticia definitiva a cargo del demandado, proporcional a las necesidades del hijo o hija y a la capacidad económica de sus progenitores, una vez acreditada la filiación. Las necesidades, ingresos y pruebas correspondientes se precisan en los hechos de esta demanda.</w:t>
      </w:r>
    </w:p>
    <w:p>
      <w:pPr>
        <w:pStyle w:val="Heading1"/>
        <w:keepNext/>
        <w:spacing w:before="200"/>
        <w:jc w:val="center"/>
      </w:pPr>
      <w:r>
        <w:rPr>
          <w:b/>
        </w:rPr>
        <w:t>II. HECHOS</w:t>
      </w:r>
    </w:p>
    <w:p>
      <w:pPr>
        <w:jc w:val="both"/>
      </w:pPr>
      <w:r>
        <w:rPr>
          <w:b/>
        </w:rPr>
        <w:t xml:space="preserve">PRIMERO. </w:t>
      </w:r>
      <w:r>
        <w:t>Conocí al demandado en [LUGAR Y FECHA], y mantuvimos una relación de [DESCRIBIR LA RELACIÓN] durante el periodo comprendido entre [FECHA] y [FECHA].</w:t>
      </w:r>
    </w:p>
    <w:p>
      <w:pPr>
        <w:jc w:val="both"/>
      </w:pPr>
      <w:r>
        <w:t>La relación se desarrolló en [LUGARES Y CIRCUNSTANCIAS RELEVANTES], y durante el periodo relacionado con la concepción de mi hijo o hija mantuvimos relaciones íntimas. Estos hechos se acreditarán mediante los elementos pertinentes ofrecidos, con respeto a la intimidad de las personas involucradas.</w:t>
      </w:r>
    </w:p>
    <w:p>
      <w:pPr>
        <w:jc w:val="both"/>
      </w:pPr>
      <w:r>
        <w:rPr>
          <w:b/>
        </w:rPr>
        <w:t xml:space="preserve">SEGUNDO. </w:t>
      </w:r>
      <w:r>
        <w:t>En fecha [FECHA] tuve conocimiento de mi embarazo, conforme a [IDENTIFICAR CONSTANCIA MÉDICA, SI SE TIENE]. Informé al demandado el día [FECHA], mediante [DESCRIBIR COMUNICACIÓN], y su respuesta fue [DESCRIBIR SIN ATRIBUIR RECONOCIMIENTOS QUE NO HAYAN OCURRIDO].</w:t>
      </w:r>
    </w:p>
    <w:p>
      <w:pPr>
        <w:jc w:val="both"/>
      </w:pPr>
      <w:r>
        <w:rPr>
          <w:b/>
        </w:rPr>
        <w:t xml:space="preserve">TERCERO. </w:t>
      </w:r>
      <w:r>
        <w:t>Mi hijo o hija [NOMBRE] nació el día [FECHA], en [LUGAR], como consta en el acta de nacimiento número [NÚMERO], libro [NÚMERO], expedida por la Oficialía del Registro Civil [IDENTIFICACIÓN].</w:t>
      </w:r>
    </w:p>
    <w:p>
      <w:pPr>
        <w:jc w:val="both"/>
      </w:pPr>
      <w:r>
        <w:t>En dicha acta consta mi maternidad y no se encuentra asentada una filiación paterna. Tampoco tengo conocimiento de una filiación paterna jurídica derivada de presunción matrimonial, adopción, reconocimiento o sentencia respecto de otra persona.</w:t>
      </w:r>
    </w:p>
    <w:p>
      <w:pPr>
        <w:jc w:val="both"/>
      </w:pPr>
      <w:r>
        <w:t>[SI YA EXISTE PADRE REGISTRADO O UNA FILIACIÓN LEGAL PREVIA, ESTE MODELO DEBE ADAPTARSE: IDENTIFICAR ESA SITUACIÓN, REVISAR LAS ACCIONES PROCEDENTES E INTEGRAR A LAS PERSONAS QUE DEBAN INTERVENIR.]</w:t>
      </w:r>
    </w:p>
    <w:p>
      <w:pPr>
        <w:jc w:val="both"/>
      </w:pPr>
      <w:r>
        <w:rPr>
          <w:b/>
        </w:rPr>
        <w:t xml:space="preserve">CUARTO. </w:t>
      </w:r>
      <w:r>
        <w:t>Atribuyo la paternidad al demandado por las siguientes circunstancias: [EXPLICAR LOS HECHOS CONCRETOS RELACIONADOS CON EL PERIODO DE CONCEPCIÓN, LAS COMUNICACIONES Y LOS ACTOS RELEVANTES]. Solicito que la prueba genética permita esclarecer el vínculo biológico controvertido.</w:t>
      </w:r>
    </w:p>
    <w:p>
      <w:pPr>
        <w:jc w:val="both"/>
      </w:pPr>
      <w:r>
        <w:rPr>
          <w:b/>
        </w:rPr>
        <w:t xml:space="preserve">QUINTO. </w:t>
      </w:r>
      <w:r>
        <w:t>En [FECHAS] solicité al demandado el reconocimiento voluntario mediante [DESCRIBIR LAS GESTIONES, SI EXISTIERON], sin que se haya formalizado ante el Registro Civil. El demandado manifestó o realizó [DESCRIBIR SU RESPUESTA O CONDUCTA].</w:t>
      </w:r>
    </w:p>
    <w:p>
      <w:pPr>
        <w:jc w:val="both"/>
      </w:pPr>
      <w:r>
        <w:rPr>
          <w:b/>
        </w:rPr>
        <w:t xml:space="preserve">SEXTO. </w:t>
      </w:r>
      <w:r>
        <w:t>Actualmente, mi hijo o hija reside en [DOMICILIO], bajo el cuidado de [PERSONA], y la falta de determinación de su filiación paterna se manifiesta en [DESCRIBIR AFECTACIONES CONCRETAS, SIN SUPONERLAS].</w:t>
      </w:r>
    </w:p>
    <w:p>
      <w:pPr>
        <w:jc w:val="both"/>
      </w:pPr>
      <w:r>
        <w:rPr>
          <w:b/>
        </w:rPr>
        <w:t xml:space="preserve">SÉPTIMO. </w:t>
      </w:r>
      <w:r>
        <w:t>[COMPLETAR SI SE RECLAMAN ALIMENTOS; EN OTRO CASO, ELIMINAR] Sus necesidades mensuales comprenden alimentación $[CANTIDAD], vestido y calzado prorrateados $[CANTIDAD], habitación y servicios en su proporción $[CANTIDAD], educación $[CANTIDAD], salud $[CANTIDAD] y transporte u otras necesidades justificadas $[CANTIDAD], por un total aproximado de $[CANTIDAD]. Se acompañan [COMPROBANTES].</w:t>
      </w:r>
    </w:p>
    <w:p>
      <w:pPr>
        <w:jc w:val="both"/>
      </w:pPr>
      <w:r>
        <w:t>Mi aportación económica y de cuidado consiste en [DESCRIBIR]. Respecto del demandado, conozco [OCUPACIÓN, EMPLEADOR, DOMICILIO LABORAL E INGRESOS, INDICANDO LA FUENTE]. Solicito los informes pertinentes para verificar su capacidad económica y determinar una aportación proporcional.</w:t>
      </w:r>
    </w:p>
    <w:p>
      <w:pPr>
        <w:pStyle w:val="Heading1"/>
        <w:keepNext/>
        <w:spacing w:before="200"/>
        <w:jc w:val="center"/>
      </w:pPr>
      <w:r>
        <w:rPr>
          <w:b/>
        </w:rPr>
        <w:t>III. PRUEBA PERICIAL EN GENÉTICA</w:t>
      </w:r>
    </w:p>
    <w:p>
      <w:pPr>
        <w:jc w:val="both"/>
      </w:pPr>
      <w:r>
        <w:t>Ofrezco prueba pericial en genética molecular de ácido desoxirribonucleico (ADN), para determinar si existe vínculo biológico paterno-filial entre [NOMBRE DEL DEMANDADO] y [NOMBRE DEL HIJO O HIJA].</w:t>
      </w:r>
    </w:p>
    <w:p>
      <w:pPr>
        <w:jc w:val="both"/>
      </w:pPr>
      <w:r>
        <w:t>Solicito que se desahogue por [INSTITUCIÓN PÚBLICA O PERITO PROPUESTO, CON DATOS DE IDENTIFICACIÓN Y ACREDITACIÓN], conforme al sistema de designación y contradicción pericial de la legislación aplicable. Si se requiere designación judicial o intervención de una institución pública, solicito que se provea lo conducente.</w:t>
      </w:r>
    </w:p>
    <w:p>
      <w:pPr>
        <w:jc w:val="both"/>
      </w:pPr>
      <w:r>
        <w:t>Propongo el siguiente cuestionario:</w:t>
      </w:r>
    </w:p>
    <w:p>
      <w:pPr>
        <w:keepLines/>
        <w:jc w:val="left"/>
      </w:pPr>
      <w:r>
        <w:t>a) Que el perito describa su formación, el método utilizado y su idoneidad para el análisis de paternidad.</w:t>
        <w:br/>
        <w:t>b) Que identifique a las personas examinadas, el tipo de muestras y los procedimientos de toma, identificación, resguardo y trazabilidad.</w:t>
        <w:br/>
        <w:t>c) Que precise los marcadores analizados, controles de calidad y resultados obtenidos.</w:t>
        <w:br/>
        <w:t>d) Que determine si los resultados permiten excluir la paternidad del demandado.</w:t>
        <w:br/>
        <w:t>e) Si no se excluye, que informe el índice de paternidad y la probabilidad calculada, explicando sus supuestos y alcance.</w:t>
        <w:br/>
        <w:t>f) Que exponga las limitaciones del estudio y sus conclusiones científicas respecto del vínculo investigado.</w:t>
      </w:r>
    </w:p>
    <w:p>
      <w:pPr>
        <w:jc w:val="both"/>
      </w:pPr>
      <w:r>
        <w:t>Solicito que se señalen fecha, hora y lugar para la toma de muestras, y que se cite a las personas necesarias conforme al protocolo pericial. La información genética deberá utilizarse para el objeto de este juicio, con protección de datos personales y respeto a la integridad de las personas.</w:t>
      </w:r>
    </w:p>
    <w:p>
      <w:pPr>
        <w:jc w:val="both"/>
      </w:pPr>
      <w:r>
        <w:t>Ante una negativa injustificada o conducta obstructiva, solicito que el juzgado determine los apercibimientos y consecuencias probatorias legalmente procedentes conforme a las normas y criterios aplicables, sin pedir una extracción forzada de material biológico.</w:t>
      </w:r>
    </w:p>
    <w:p>
      <w:pPr>
        <w:jc w:val="both"/>
      </w:pPr>
      <w:r>
        <w:t>Si la parte actora carece de recursos para cubrir el estudio, solicito que se valore [EXENCIÓN, APOYO INSTITUCIONAL O MECANISMO DISPONIBLE], conforme a [ACREDITAR LA SITUACIÓN ECONÓMICA].</w:t>
      </w:r>
    </w:p>
    <w:p>
      <w:pPr>
        <w:pStyle w:val="Heading1"/>
        <w:keepNext/>
        <w:spacing w:before="200"/>
        <w:jc w:val="center"/>
      </w:pPr>
      <w:r>
        <w:rPr>
          <w:b/>
        </w:rPr>
        <w:t>IV. OTRAS PRUEBAS</w:t>
      </w:r>
    </w:p>
    <w:p>
      <w:pPr>
        <w:jc w:val="both"/>
      </w:pPr>
      <w:r>
        <w:t>1. DOCUMENTAL PÚBLICA. Acta de nacimiento del actor, relacionada con el hecho tercero, para acreditar su identidad, edad y los datos registrales existentes.</w:t>
      </w:r>
    </w:p>
    <w:p>
      <w:pPr>
        <w:jc w:val="both"/>
      </w:pPr>
      <w:r>
        <w:t>2. DOCUMENTALES. [IDENTIFICAR CONSTANCIAS MÉDICAS U OTROS DOCUMENTOS], relacionadas con los hechos [INDICAR] y ofrecidas para acreditar [PRECISAR].</w:t>
      </w:r>
    </w:p>
    <w:p>
      <w:pPr>
        <w:jc w:val="both"/>
      </w:pPr>
      <w:r>
        <w:t>3. COMUNICACIONES Y REGISTROS DIGITALES. [IDENTIFICAR MENSAJES, CORREOS, FOTOGRAFÍAS U OTROS REGISTROS], indicando fechas, participantes, origen y forma de presentación. Se relacionan con los hechos [INDICAR]; su autenticidad y alcance deberán valorarse conforme a derecho.</w:t>
      </w:r>
    </w:p>
    <w:p>
      <w:pPr>
        <w:jc w:val="both"/>
      </w:pPr>
      <w:r>
        <w:t>4. TESTIMONIAL. A cargo de [NOMBRES Y DOMICILIOS], quienes tienen conocimiento directo de [PRECISAR HECHOS]. Solicito su recepción conforme a las reglas procesales aplicables.</w:t>
      </w:r>
    </w:p>
    <w:p>
      <w:pPr>
        <w:jc w:val="both"/>
      </w:pPr>
      <w:r>
        <w:t>5. [SI SE ACUMULAN ALIMENTOS] DOCUMENTALES E INFORMES. [IDENTIFICAR COMPROBANTES DE NECESIDADES Y ENTIDADES O EMPLEADORES A QUIENES SE SOLICITAN INFORMES DE INGRESOS]. Se relacionan con el hecho séptimo.</w:t>
      </w:r>
    </w:p>
    <w:p>
      <w:pPr>
        <w:jc w:val="both"/>
      </w:pPr>
      <w:r>
        <w:t>6. INSTRUMENTAL DE ACTUACIONES Y PRESUNCIONAL LEGAL Y HUMANA. En cuanto favorezcan los derechos del actor y resulten procedentes conforme a las reglas de valoración.</w:t>
      </w:r>
    </w:p>
    <w:p>
      <w:pPr>
        <w:pStyle w:val="Heading1"/>
        <w:keepNext/>
        <w:spacing w:before="200"/>
        <w:jc w:val="center"/>
      </w:pPr>
      <w:r>
        <w:rPr>
          <w:b/>
        </w:rPr>
        <w:t>V. DERECHO</w:t>
      </w:r>
    </w:p>
    <w:p>
      <w:pPr>
        <w:jc w:val="both"/>
      </w:pPr>
      <w:r>
        <w:t>Son aplicables los artículos 1 y 4 de la Constitución Política de los Estados Unidos Mexicanos; los artículos 3, 7 y 8 de la Convención sobre los Derechos del Niño; y los artículos 2, 19 y 106 de la Ley General de los Derechos de Niñas, Niños y Adolescentes, respecto del interés superior de la niñez, identidad y representación adecuada.</w:t>
      </w:r>
    </w:p>
    <w:p>
      <w:pPr>
        <w:jc w:val="both"/>
      </w:pPr>
      <w:r>
        <w:t>En materia sustantiva, se invocan los artículos [COMPLETAR] de [CÓDIGO CIVIL O LEGISLACIÓN FAMILIAR DEL ESTADO], relativos a filiación, investigación de paternidad y efectos del reconocimiento judicial, así como [ARTÍCULOS SOBRE ALIMENTOS, SI SE RECLAMAN].</w:t>
      </w:r>
    </w:p>
    <w:p>
      <w:pPr>
        <w:jc w:val="both"/>
      </w:pPr>
      <w:r>
        <w:t>El procedimiento, la competencia y el desahogo de pruebas se sustentan en los artículos [COMPLETAR] de [ORDENAMIENTO PROCESAL VIGENTE EN EL LUGAR Y FECHA DE PRESENTACIÓN].</w:t>
      </w:r>
    </w:p>
    <w:p>
      <w:pPr>
        <w:pStyle w:val="Heading1"/>
        <w:keepNext/>
        <w:spacing w:before="200"/>
        <w:jc w:val="center"/>
      </w:pPr>
      <w:r>
        <w:rPr>
          <w:b/>
        </w:rPr>
        <w:t>VI. PUNTOS PETITORIOS</w:t>
      </w:r>
    </w:p>
    <w:p>
      <w:pPr>
        <w:jc w:val="both"/>
      </w:pPr>
      <w:r>
        <w:rPr>
          <w:b/>
        </w:rPr>
        <w:t xml:space="preserve">PRIMERO. </w:t>
      </w:r>
      <w:r>
        <w:t>Tenerme por presentada en representación de mi hijo o hija, con esta demanda y sus anexos, y examinar la personalidad acreditada.</w:t>
      </w:r>
    </w:p>
    <w:p>
      <w:pPr>
        <w:jc w:val="both"/>
      </w:pPr>
      <w:r>
        <w:rPr>
          <w:b/>
        </w:rPr>
        <w:t xml:space="preserve">SEGUNDO. </w:t>
      </w:r>
      <w:r>
        <w:t>Admitir la demanda en la vía legalmente procedente y emplazar al demandado en el domicilio indicado.</w:t>
      </w:r>
    </w:p>
    <w:p>
      <w:pPr>
        <w:jc w:val="both"/>
      </w:pPr>
      <w:r>
        <w:rPr>
          <w:b/>
        </w:rPr>
        <w:t xml:space="preserve">TERCERO. </w:t>
      </w:r>
      <w:r>
        <w:t>Admitir y desahogar las pruebas pertinentes, especialmente la pericial en genética, determinando la institución o perito, citaciones y condiciones de su realización.</w:t>
      </w:r>
    </w:p>
    <w:p>
      <w:pPr>
        <w:jc w:val="both"/>
      </w:pPr>
      <w:r>
        <w:rPr>
          <w:b/>
        </w:rPr>
        <w:t xml:space="preserve">CUARTO. </w:t>
      </w:r>
      <w:r>
        <w:t>Dar intervención a la Procuraduría de Protección competente y al Ministerio Público en los términos legales aplicables, y garantizar la participación de la persona menor de edad conforme a su edad y madurez.</w:t>
      </w:r>
    </w:p>
    <w:p>
      <w:pPr>
        <w:jc w:val="both"/>
      </w:pPr>
      <w:r>
        <w:rPr>
          <w:b/>
        </w:rPr>
        <w:t xml:space="preserve">QUINTO. </w:t>
      </w:r>
      <w:r>
        <w:t>Dictar sentencia que, de acreditarse la pretensión, declare la paternidad del demandado y sus efectos legales, y ordene las anotaciones y adecuaciones registrales correspondientes.</w:t>
      </w:r>
    </w:p>
    <w:p>
      <w:pPr>
        <w:jc w:val="both"/>
      </w:pPr>
      <w:r>
        <w:rPr>
          <w:b/>
        </w:rPr>
        <w:t xml:space="preserve">SEXTO. </w:t>
      </w:r>
      <w:r>
        <w:t>[SI SE RECLAMAN ALIMENTOS] Resolver la prestación alimentaria acumulada y determinar su monto, aseguramiento y forma de cumplimiento conforme a las necesidades y posibilidades acreditadas.</w:t>
      </w:r>
    </w:p>
    <w:p>
      <w:pPr>
        <w:jc w:val="both"/>
      </w:pPr>
      <w:r>
        <w:rPr>
          <w:b/>
        </w:rPr>
        <w:t xml:space="preserve">SÉPTIMO. </w:t>
      </w:r>
      <w:r>
        <w:t>Tener por señalado el domicilio para notificaciones y por designado al abogado mencionado, con el alcance permitido por la legislación aplicable.</w:t>
      </w:r>
    </w:p>
    <w:p>
      <w:pPr>
        <w:keepNext/>
        <w:jc w:val="center"/>
      </w:pPr>
      <w:r>
        <w:t>PROTESTO LO NECESARIO.</w:t>
      </w:r>
    </w:p>
    <w:p>
      <w:pPr>
        <w:keepNext/>
        <w:jc w:val="center"/>
      </w:pPr>
      <w:r>
        <w:t>[LUGAR], [DÍA] de [MES] de [AÑO].</w:t>
      </w:r>
    </w:p>
    <w:p>
      <w:pPr>
        <w:keepNext w:val="0"/>
        <w:keepLines/>
        <w:spacing w:before="360"/>
        <w:jc w:val="center"/>
      </w:pPr>
      <w:r>
        <w:t>________________________________</w:t>
        <w:br/>
        <w:t>[NOMBRE Y FIRMA DE LA REPRESENTANTE]</w:t>
      </w:r>
    </w:p>
    <w:p>
      <w:pPr>
        <w:pStyle w:val="Heading1"/>
        <w:keepNext/>
        <w:spacing w:before="200"/>
        <w:jc w:val="center"/>
      </w:pPr>
      <w:r>
        <w:rPr>
          <w:b/>
        </w:rPr>
        <w:t>ANEXOS</w:t>
      </w:r>
    </w:p>
    <w:p>
      <w:pPr>
        <w:keepLines/>
        <w:jc w:val="left"/>
      </w:pPr>
      <w:r>
        <w:t>1. Acta de nacimiento del hijo o hija.</w:t>
        <w:br/>
        <w:t>2. Documento adicional de representación, cuando corresponda.</w:t>
        <w:br/>
        <w:t>3. Documentales y registros ofrecidos, debidamente identificados.</w:t>
        <w:br/>
        <w:t>4. Documentos del perito propuesto, cuando sean exigibles.</w:t>
        <w:br/>
        <w:t>5. Comprobantes de necesidades alimentarias, si se reclama esa prestación.</w:t>
        <w:br/>
        <w:t>6. Copias para traslado y demás documentos procesalmente exigibles.</w:t>
      </w:r>
    </w:p>
    <w:sectPr w:rsidR="00FC693F" w:rsidRPr="0006063C" w:rsidSect="00034616">
      <w:footerReference w:type="default" r:id="rId9"/>
      <w:pgSz w:w="12240" w:h="15840"/>
      <w:pgMar w:top="1440" w:right="1440" w:bottom="1440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4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Demanda de investigación y reconocimiento judicial de paternidad</dc:title>
  <dc:subject/>
  <dc:creator>Juriditec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